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76" w:rsidRDefault="00880276" w:rsidP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 урока № 8      Дата: 03.11.2020</w:t>
      </w:r>
    </w:p>
    <w:p w:rsidR="00880276" w:rsidRPr="00880276" w:rsidRDefault="00880276">
      <w:pPr>
        <w:rPr>
          <w:rFonts w:ascii="Arial" w:hAnsi="Arial" w:cs="Arial"/>
          <w:b/>
          <w:color w:val="000000"/>
          <w:sz w:val="21"/>
          <w:szCs w:val="21"/>
        </w:rPr>
      </w:pPr>
      <w:r w:rsidRPr="00880276">
        <w:rPr>
          <w:rFonts w:ascii="Arial" w:hAnsi="Arial" w:cs="Arial"/>
          <w:b/>
          <w:color w:val="000000"/>
          <w:sz w:val="21"/>
          <w:szCs w:val="21"/>
        </w:rPr>
        <w:t>Тема: Системы автоматического управления. Робототехника.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 w:rsidRPr="00A5552E">
        <w:rPr>
          <w:rFonts w:ascii="Arial" w:hAnsi="Arial" w:cs="Arial"/>
          <w:b/>
          <w:color w:val="000000"/>
          <w:sz w:val="21"/>
          <w:szCs w:val="21"/>
        </w:rPr>
        <w:t>Цель урока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 w:rsidR="001965D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Организовать деятельность обучающихся по ознакомлению с понятием технологической системы как средством для удовлетворения базовых потребностей человека; научить учащихся различать входы и выходы технологических систем; организовать деятельность учащихся по ознакомлению с понятием систем автоматического управления и робототехники; научить учащихся различать бытовые автоматизированные и автоматические устройства, окружающие человека в повседневной жизни.</w:t>
      </w:r>
    </w:p>
    <w:p w:rsidR="00880276" w:rsidRPr="00A5552E" w:rsidRDefault="00880276">
      <w:pPr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A5552E">
        <w:rPr>
          <w:rFonts w:ascii="Arial" w:hAnsi="Arial" w:cs="Arial"/>
          <w:b/>
          <w:color w:val="000000"/>
          <w:sz w:val="21"/>
          <w:szCs w:val="21"/>
        </w:rPr>
        <w:t xml:space="preserve">Задачи урока: 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1. Обучение – сформировать понятие о технологических системах, системах автоматического управления и робототехнике на уровне восприятия, осмысления, запоминания, узнавания. </w:t>
      </w:r>
    </w:p>
    <w:p w:rsidR="001965DA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Развитие –  способствовать развитию мыслительных операций (анализировать, синтезировать, сравнивать, обобщать, систематизировать),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умений учебного труда (наблюдать, запоминать, планировать, осуществлять самоконтроль). 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Воспитание – воспитывать мотивы учения (познавательную потребность, интерес и активность), коллективизм (привычку считаться с общественным мнением, ответственность перед коллективом). Виды деятельности Рассказ, беседа, демонстрация наглядных пособий, фронтальный опрос, практическая работа. </w:t>
      </w:r>
    </w:p>
    <w:p w:rsidR="001965DA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Ключевые понятия Технологическая система, подсистема, надсистема; вход, процесс и выход технологической системы;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управление технологической системой (ручное, автоматизированное, автоматическое); система автоматического управления, робототехника, робот. </w:t>
      </w:r>
      <w:proofErr w:type="gramEnd"/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 w:rsidRPr="00880276">
        <w:rPr>
          <w:rFonts w:ascii="Arial" w:hAnsi="Arial" w:cs="Arial"/>
          <w:b/>
          <w:color w:val="000000"/>
          <w:sz w:val="21"/>
          <w:szCs w:val="21"/>
        </w:rPr>
        <w:t xml:space="preserve"> 1 </w:t>
      </w:r>
      <w:proofErr w:type="spellStart"/>
      <w:r w:rsidRPr="00880276">
        <w:rPr>
          <w:rFonts w:ascii="Arial" w:hAnsi="Arial" w:cs="Arial"/>
          <w:b/>
          <w:color w:val="000000"/>
          <w:sz w:val="21"/>
          <w:szCs w:val="21"/>
        </w:rPr>
        <w:t>1</w:t>
      </w:r>
      <w:proofErr w:type="spellEnd"/>
      <w:r w:rsidRPr="00880276">
        <w:rPr>
          <w:rFonts w:ascii="Arial" w:hAnsi="Arial" w:cs="Arial"/>
          <w:b/>
          <w:color w:val="000000"/>
          <w:sz w:val="21"/>
          <w:szCs w:val="21"/>
        </w:rPr>
        <w:t>. Вводная часть урока.</w:t>
      </w:r>
      <w:r>
        <w:rPr>
          <w:rFonts w:ascii="Arial" w:hAnsi="Arial" w:cs="Arial"/>
          <w:color w:val="000000"/>
          <w:sz w:val="21"/>
          <w:szCs w:val="21"/>
        </w:rPr>
        <w:t xml:space="preserve">  Заслушать презентации учащихся, выполнивших домашнее задание творческого уровня. Вовлечь их в эвристическую беседу по вопросам.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Что такое система? 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Почему одни системы называют естественными, а другие – искусственными? 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Как вы думаете, каким образом понятия «технология» и «система» связаны в понятии «технологическая система»? 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Почему холодильник в вашем доме то включается, то выключается?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5. Как вы думаете, почему дверь супермаркета при подходе к нему открывается без вашего участия? 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Что такое робототехника, робот?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7. Какие виды роботов вы знаете? 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Для чего нам нужны знания о роботах? </w:t>
      </w:r>
    </w:p>
    <w:p w:rsidR="00880276" w:rsidRPr="00880276" w:rsidRDefault="00880276">
      <w:pPr>
        <w:rPr>
          <w:rFonts w:ascii="Arial" w:hAnsi="Arial" w:cs="Arial"/>
          <w:b/>
          <w:color w:val="000000"/>
          <w:sz w:val="21"/>
          <w:szCs w:val="21"/>
        </w:rPr>
      </w:pPr>
      <w:r w:rsidRPr="00880276">
        <w:rPr>
          <w:rFonts w:ascii="Arial" w:hAnsi="Arial" w:cs="Arial"/>
          <w:b/>
          <w:color w:val="000000"/>
          <w:sz w:val="21"/>
          <w:szCs w:val="21"/>
        </w:rPr>
        <w:t xml:space="preserve">2 </w:t>
      </w:r>
      <w:proofErr w:type="spellStart"/>
      <w:r w:rsidRPr="00880276">
        <w:rPr>
          <w:rFonts w:ascii="Arial" w:hAnsi="Arial" w:cs="Arial"/>
          <w:b/>
          <w:color w:val="000000"/>
          <w:sz w:val="21"/>
          <w:szCs w:val="21"/>
        </w:rPr>
        <w:t>2</w:t>
      </w:r>
      <w:proofErr w:type="spellEnd"/>
      <w:r w:rsidRPr="00880276">
        <w:rPr>
          <w:rFonts w:ascii="Arial" w:hAnsi="Arial" w:cs="Arial"/>
          <w:b/>
          <w:color w:val="000000"/>
          <w:sz w:val="21"/>
          <w:szCs w:val="21"/>
        </w:rPr>
        <w:t xml:space="preserve">. Актуализация знаний 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― объяснить учащимся, что в соответствии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технологическая система – это совокупность средств технологического оснащения (станков, оборудования и др.), предметов производства (ресурсов, материалов и др.) и исполнителей (рабочих, инженеров и др.) для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выполнения заданных технологических процессов; ― после просмотра изображений роботов и видеофрагмента (производство автомобилей как технологическая система) обсудить их содержание. 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 w:rsidRPr="00880276">
        <w:rPr>
          <w:rFonts w:ascii="Arial" w:hAnsi="Arial" w:cs="Arial"/>
          <w:b/>
          <w:color w:val="000000"/>
          <w:sz w:val="21"/>
          <w:szCs w:val="21"/>
        </w:rPr>
        <w:t xml:space="preserve">3 </w:t>
      </w:r>
      <w:proofErr w:type="spellStart"/>
      <w:r w:rsidRPr="00880276">
        <w:rPr>
          <w:rFonts w:ascii="Arial" w:hAnsi="Arial" w:cs="Arial"/>
          <w:b/>
          <w:color w:val="000000"/>
          <w:sz w:val="21"/>
          <w:szCs w:val="21"/>
        </w:rPr>
        <w:t>3</w:t>
      </w:r>
      <w:proofErr w:type="spellEnd"/>
      <w:r w:rsidRPr="00880276">
        <w:rPr>
          <w:rFonts w:ascii="Arial" w:hAnsi="Arial" w:cs="Arial"/>
          <w:b/>
          <w:color w:val="000000"/>
          <w:sz w:val="21"/>
          <w:szCs w:val="21"/>
        </w:rPr>
        <w:t>. Изучение нового материала,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Обобщение и систематизация знаний 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 любая технологическая система является средством для удовлетворения потребностей людей;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 разъяснить понятие иерархии технологических систем, характеризовать понятие подсистемы и надсистемы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;― обсудить схему последовательной технологической системы (пояснив, что такое вход, процесс и выход системы) и технологической системы с обратной связью;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― разъяснить принципы ручного, автоматизированного и автоматического управления технологической системой; ― объяснить смысл понятия «система автоматического управления (САУ)»; 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 сформулировать понятия «робототехника», «робот», характеризовать классы и виды роботов.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880276">
        <w:rPr>
          <w:rFonts w:ascii="Arial" w:hAnsi="Arial" w:cs="Arial"/>
          <w:b/>
          <w:color w:val="000000"/>
          <w:sz w:val="21"/>
          <w:szCs w:val="21"/>
        </w:rPr>
        <w:t>4 4.</w:t>
      </w:r>
      <w:r>
        <w:rPr>
          <w:rFonts w:ascii="Arial" w:hAnsi="Arial" w:cs="Arial"/>
          <w:color w:val="000000"/>
          <w:sz w:val="21"/>
          <w:szCs w:val="21"/>
        </w:rPr>
        <w:t xml:space="preserve">;― ознакомить с профессиями специалистов, участвующих в создании роботов. 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 w:rsidRPr="00880276">
        <w:rPr>
          <w:rFonts w:ascii="Arial" w:hAnsi="Arial" w:cs="Arial"/>
          <w:b/>
          <w:color w:val="000000"/>
          <w:sz w:val="21"/>
          <w:szCs w:val="21"/>
        </w:rPr>
        <w:t xml:space="preserve">5 </w:t>
      </w:r>
      <w:proofErr w:type="spellStart"/>
      <w:r w:rsidRPr="00880276">
        <w:rPr>
          <w:rFonts w:ascii="Arial" w:hAnsi="Arial" w:cs="Arial"/>
          <w:b/>
          <w:color w:val="000000"/>
          <w:sz w:val="21"/>
          <w:szCs w:val="21"/>
        </w:rPr>
        <w:t>5</w:t>
      </w:r>
      <w:proofErr w:type="spellEnd"/>
      <w:r w:rsidRPr="00880276">
        <w:rPr>
          <w:rFonts w:ascii="Arial" w:hAnsi="Arial" w:cs="Arial"/>
          <w:b/>
          <w:color w:val="000000"/>
          <w:sz w:val="21"/>
          <w:szCs w:val="21"/>
        </w:rPr>
        <w:t>. Рефлексия</w:t>
      </w:r>
      <w:r>
        <w:rPr>
          <w:rFonts w:ascii="Arial" w:hAnsi="Arial" w:cs="Arial"/>
          <w:color w:val="000000"/>
          <w:sz w:val="21"/>
          <w:szCs w:val="21"/>
        </w:rPr>
        <w:t xml:space="preserve"> учебной деятельности на уроке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осле прохождения теста задать учащимся вопросы.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Чем комбинированная технологическая система отличается 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последовательной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параллельной?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2. Звонок велосипеда – это подсистема или надсистема? 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Чем автоматическое управление отличается 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автоматизированного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4. Назовите пример бытового прибора с автоматической обратной связью.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5. Какие научные дисциплины являются основой развития робототехники?</w:t>
      </w:r>
    </w:p>
    <w:p w:rsidR="00880276" w:rsidRDefault="008802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6. Назовите преимущества применения роботов в промышленном производстве.</w:t>
      </w:r>
    </w:p>
    <w:p w:rsidR="00A5552E" w:rsidRDefault="00880276">
      <w:pPr>
        <w:rPr>
          <w:rFonts w:ascii="Arial" w:hAnsi="Arial" w:cs="Arial"/>
          <w:b/>
          <w:color w:val="000000"/>
          <w:sz w:val="21"/>
          <w:szCs w:val="21"/>
        </w:rPr>
      </w:pPr>
      <w:r w:rsidRPr="00880276">
        <w:rPr>
          <w:rFonts w:ascii="Arial" w:hAnsi="Arial" w:cs="Arial"/>
          <w:b/>
          <w:color w:val="000000"/>
          <w:sz w:val="21"/>
          <w:szCs w:val="21"/>
        </w:rPr>
        <w:t xml:space="preserve"> 6.6. Информация о домашнем задании</w:t>
      </w:r>
      <w:r w:rsidR="001965DA">
        <w:rPr>
          <w:rFonts w:ascii="Arial" w:hAnsi="Arial" w:cs="Arial"/>
          <w:b/>
          <w:color w:val="000000"/>
          <w:sz w:val="21"/>
          <w:szCs w:val="21"/>
        </w:rPr>
        <w:t xml:space="preserve">: </w:t>
      </w:r>
      <w:r w:rsidRPr="0088027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5552E">
        <w:rPr>
          <w:rFonts w:ascii="Arial" w:hAnsi="Arial" w:cs="Arial"/>
          <w:b/>
          <w:color w:val="000000"/>
          <w:sz w:val="21"/>
          <w:szCs w:val="21"/>
        </w:rPr>
        <w:t>Поиск информации о видах роботов.</w:t>
      </w:r>
    </w:p>
    <w:p w:rsidR="00A5552E" w:rsidRDefault="00A5552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Подготовить сообщение о видах роботов, для каких целей они созданы? </w:t>
      </w:r>
      <w:r w:rsidR="00880276">
        <w:rPr>
          <w:rFonts w:ascii="Arial" w:hAnsi="Arial" w:cs="Arial"/>
          <w:color w:val="000000"/>
          <w:sz w:val="21"/>
          <w:szCs w:val="21"/>
        </w:rPr>
        <w:br/>
      </w:r>
    </w:p>
    <w:p w:rsidR="00A5552E" w:rsidRDefault="00A5552E">
      <w:pPr>
        <w:rPr>
          <w:rFonts w:ascii="Arial" w:hAnsi="Arial" w:cs="Arial"/>
          <w:color w:val="000000"/>
          <w:sz w:val="21"/>
          <w:szCs w:val="21"/>
        </w:rPr>
      </w:pPr>
    </w:p>
    <w:p w:rsidR="00B565F8" w:rsidRDefault="00880276">
      <w:r>
        <w:rPr>
          <w:rFonts w:ascii="Arial" w:hAnsi="Arial" w:cs="Arial"/>
          <w:color w:val="000000"/>
          <w:sz w:val="21"/>
          <w:szCs w:val="21"/>
        </w:rPr>
        <w:t>Источник: </w:t>
      </w:r>
      <w:hyperlink r:id="rId4" w:history="1">
        <w:r>
          <w:rPr>
            <w:rStyle w:val="a3"/>
            <w:rFonts w:ascii="Arial" w:hAnsi="Arial" w:cs="Arial"/>
            <w:color w:val="4D88CE"/>
            <w:sz w:val="21"/>
            <w:szCs w:val="21"/>
          </w:rPr>
          <w:t>https://rosuchebnik.ru/material/tekhnologicheskaya-sistema-sistemy-avtomaticheskogo-upravleniya-robototekhnika-1203/</w:t>
        </w:r>
      </w:hyperlink>
    </w:p>
    <w:sectPr w:rsidR="00B565F8" w:rsidSect="00B5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76"/>
    <w:rsid w:val="001965DA"/>
    <w:rsid w:val="00880276"/>
    <w:rsid w:val="00A5552E"/>
    <w:rsid w:val="00B565F8"/>
    <w:rsid w:val="00D5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uchebnik.ru/material/tekhnologicheskaya-sistema-sistemy-avtomaticheskogo-upravleniya-robototekhnika-1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2020-10-31T17:56:00Z</dcterms:created>
  <dcterms:modified xsi:type="dcterms:W3CDTF">2020-10-31T18:34:00Z</dcterms:modified>
</cp:coreProperties>
</file>