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A1" w:rsidRDefault="007D37A1" w:rsidP="009F560B">
      <w:pPr>
        <w:spacing w:after="0" w:line="259" w:lineRule="auto"/>
        <w:ind w:left="0" w:firstLine="0"/>
        <w:jc w:val="left"/>
      </w:pPr>
      <w:bookmarkStart w:id="0" w:name="_GoBack"/>
      <w:bookmarkEnd w:id="0"/>
    </w:p>
    <w:p w:rsidR="007D37A1" w:rsidRDefault="007D37A1" w:rsidP="007D37A1">
      <w:pPr>
        <w:spacing w:after="114" w:line="259" w:lineRule="auto"/>
        <w:ind w:left="0" w:firstLine="0"/>
        <w:jc w:val="center"/>
      </w:pPr>
      <w:r>
        <w:t>ДОНЕЦКАЯ НАРОДНАЯ РЕСПУБЛИКА</w:t>
      </w:r>
    </w:p>
    <w:p w:rsidR="007D37A1" w:rsidRDefault="007D37A1" w:rsidP="007D37A1">
      <w:pPr>
        <w:spacing w:after="114" w:line="259" w:lineRule="auto"/>
        <w:ind w:left="0" w:firstLine="0"/>
        <w:jc w:val="center"/>
      </w:pPr>
      <w:r>
        <w:t>АДМИНИСТРАЦИЯ ГОРОДА ДОНЕЦКА</w:t>
      </w:r>
    </w:p>
    <w:p w:rsidR="007D37A1" w:rsidRDefault="007D37A1" w:rsidP="007D37A1">
      <w:pPr>
        <w:spacing w:after="114" w:line="259" w:lineRule="auto"/>
        <w:ind w:left="0" w:firstLine="0"/>
        <w:jc w:val="center"/>
      </w:pPr>
      <w:r>
        <w:t>Отдел образования администрации Ворошиловского района города Донецка</w:t>
      </w:r>
    </w:p>
    <w:p w:rsidR="007D37A1" w:rsidRDefault="007D37A1" w:rsidP="007D37A1">
      <w:pPr>
        <w:spacing w:after="114" w:line="259" w:lineRule="auto"/>
        <w:ind w:left="0" w:firstLine="0"/>
        <w:jc w:val="center"/>
      </w:pPr>
      <w:r>
        <w:t>Муниципальное образовательное учреждение</w:t>
      </w:r>
    </w:p>
    <w:p w:rsidR="007D37A1" w:rsidRDefault="007D37A1" w:rsidP="007D37A1">
      <w:pPr>
        <w:spacing w:after="114" w:line="259" w:lineRule="auto"/>
        <w:ind w:left="0" w:firstLine="0"/>
        <w:jc w:val="center"/>
      </w:pPr>
      <w:r>
        <w:t>«Школа № 9 города Донецка»</w:t>
      </w:r>
    </w:p>
    <w:p w:rsidR="007D37A1" w:rsidRDefault="007D37A1" w:rsidP="007D37A1">
      <w:pPr>
        <w:spacing w:after="114" w:line="259" w:lineRule="auto"/>
        <w:ind w:left="0" w:firstLine="0"/>
        <w:jc w:val="left"/>
      </w:pPr>
    </w:p>
    <w:p w:rsidR="007D37A1" w:rsidRDefault="007D37A1" w:rsidP="007D37A1">
      <w:pPr>
        <w:spacing w:after="114" w:line="259" w:lineRule="auto"/>
        <w:ind w:left="0" w:firstLine="0"/>
        <w:jc w:val="left"/>
      </w:pPr>
    </w:p>
    <w:p w:rsidR="007D37A1" w:rsidRDefault="007D37A1" w:rsidP="007D37A1">
      <w:pPr>
        <w:spacing w:after="114" w:line="259" w:lineRule="auto"/>
        <w:ind w:left="0"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7A1" w:rsidRDefault="007D37A1" w:rsidP="007D37A1">
      <w:pPr>
        <w:spacing w:after="114" w:line="259" w:lineRule="auto"/>
        <w:ind w:left="0" w:firstLine="0"/>
        <w:jc w:val="left"/>
      </w:pPr>
      <w:r>
        <w:t xml:space="preserve">      Согласовано:                                                                      </w:t>
      </w:r>
      <w:r w:rsidR="009F560B">
        <w:t xml:space="preserve">                      </w:t>
      </w:r>
      <w:r>
        <w:t xml:space="preserve">Утверждено: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7A1" w:rsidRDefault="007D37A1" w:rsidP="007D37A1">
      <w:pPr>
        <w:spacing w:after="114" w:line="259" w:lineRule="auto"/>
        <w:ind w:left="0" w:firstLine="0"/>
        <w:jc w:val="left"/>
      </w:pPr>
      <w:r>
        <w:t xml:space="preserve">Заместитель директора по УВР                               </w:t>
      </w:r>
      <w:r w:rsidR="009F560B">
        <w:t xml:space="preserve">                                        </w:t>
      </w:r>
      <w:r>
        <w:t xml:space="preserve">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 Л.П. Вознюк                                </w:t>
      </w:r>
      <w:r w:rsidR="009F560B">
        <w:t xml:space="preserve">                     </w:t>
      </w:r>
      <w:r>
        <w:t xml:space="preserve"> МОУ «Школа №9 г.Донецка»                                                       ___________   2018 г.                                  </w:t>
      </w:r>
      <w:r w:rsidR="009F560B">
        <w:t xml:space="preserve">                      </w:t>
      </w:r>
      <w:r>
        <w:t xml:space="preserve">   ________     Е.В.Глущенко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7A1" w:rsidRDefault="007D37A1" w:rsidP="007D37A1">
      <w:pPr>
        <w:spacing w:after="114" w:line="259" w:lineRule="auto"/>
        <w:ind w:left="0" w:firstLine="0"/>
        <w:jc w:val="left"/>
      </w:pPr>
      <w:r>
        <w:t xml:space="preserve">                                                                                          </w:t>
      </w:r>
      <w:r w:rsidR="009F560B">
        <w:t xml:space="preserve">                     </w:t>
      </w:r>
      <w:r>
        <w:t xml:space="preserve">_________  2018 г.                  </w:t>
      </w:r>
      <w:r w:rsidR="009F560B">
        <w:t xml:space="preserve">                            </w:t>
      </w:r>
    </w:p>
    <w:p w:rsidR="007D37A1" w:rsidRDefault="007D37A1" w:rsidP="007D37A1">
      <w:pPr>
        <w:spacing w:after="114" w:line="259" w:lineRule="auto"/>
        <w:ind w:left="0"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7A1" w:rsidRDefault="007D37A1" w:rsidP="007D37A1">
      <w:pPr>
        <w:spacing w:after="114" w:line="259" w:lineRule="auto"/>
        <w:ind w:left="0" w:firstLine="0"/>
        <w:jc w:val="left"/>
      </w:pPr>
      <w:r>
        <w:t xml:space="preserve">                                                           </w:t>
      </w:r>
      <w:r w:rsidR="009F560B">
        <w:t xml:space="preserve">                             </w:t>
      </w:r>
    </w:p>
    <w:p w:rsidR="007D37A1" w:rsidRDefault="007D37A1" w:rsidP="007D37A1">
      <w:pPr>
        <w:spacing w:after="114" w:line="259" w:lineRule="auto"/>
        <w:ind w:left="0" w:firstLine="0"/>
        <w:jc w:val="left"/>
      </w:pPr>
    </w:p>
    <w:p w:rsidR="007D37A1" w:rsidRDefault="007D37A1" w:rsidP="007D37A1">
      <w:pPr>
        <w:spacing w:after="114" w:line="259" w:lineRule="auto"/>
        <w:ind w:left="0" w:firstLine="0"/>
        <w:jc w:val="center"/>
      </w:pPr>
      <w:r>
        <w:t xml:space="preserve">Рабочая </w:t>
      </w:r>
      <w:r w:rsidR="009F560B">
        <w:t xml:space="preserve">учебная </w:t>
      </w:r>
      <w:r>
        <w:t>программа по предмету</w:t>
      </w:r>
    </w:p>
    <w:p w:rsidR="007D37A1" w:rsidRDefault="007D37A1" w:rsidP="007D37A1">
      <w:pPr>
        <w:spacing w:after="114" w:line="259" w:lineRule="auto"/>
        <w:ind w:left="0" w:firstLine="0"/>
        <w:jc w:val="center"/>
      </w:pPr>
      <w:r>
        <w:t>«Уроки гражданственности и духовности Донбасса»</w:t>
      </w:r>
    </w:p>
    <w:p w:rsidR="007D37A1" w:rsidRDefault="007D37A1" w:rsidP="007D37A1">
      <w:pPr>
        <w:spacing w:after="114" w:line="259" w:lineRule="auto"/>
        <w:ind w:left="0" w:firstLine="0"/>
        <w:jc w:val="center"/>
      </w:pPr>
      <w:r>
        <w:t>в 4-В классе</w:t>
      </w:r>
    </w:p>
    <w:p w:rsidR="007D37A1" w:rsidRDefault="007D37A1" w:rsidP="007D37A1">
      <w:pPr>
        <w:spacing w:after="114" w:line="259" w:lineRule="auto"/>
        <w:ind w:left="0" w:firstLine="0"/>
        <w:jc w:val="center"/>
      </w:pPr>
      <w:r>
        <w:t>на 2018-2019 учебный год</w:t>
      </w:r>
    </w:p>
    <w:p w:rsidR="007D37A1" w:rsidRDefault="007D37A1" w:rsidP="007D37A1">
      <w:pPr>
        <w:spacing w:after="114" w:line="259" w:lineRule="auto"/>
        <w:ind w:left="0" w:firstLine="0"/>
        <w:jc w:val="center"/>
      </w:pPr>
      <w:r>
        <w:t>Харлап Ирины Александровны</w:t>
      </w:r>
    </w:p>
    <w:p w:rsidR="007D37A1" w:rsidRDefault="007D37A1" w:rsidP="007D37A1">
      <w:pPr>
        <w:spacing w:after="114" w:line="259" w:lineRule="auto"/>
        <w:ind w:left="0" w:firstLine="0"/>
        <w:jc w:val="center"/>
      </w:pPr>
    </w:p>
    <w:p w:rsidR="007D37A1" w:rsidRDefault="007D37A1" w:rsidP="007D37A1">
      <w:pPr>
        <w:spacing w:after="114" w:line="259" w:lineRule="auto"/>
        <w:ind w:left="0" w:firstLine="0"/>
        <w:jc w:val="left"/>
      </w:pPr>
    </w:p>
    <w:p w:rsidR="007D37A1" w:rsidRDefault="007D37A1" w:rsidP="007D37A1">
      <w:pPr>
        <w:spacing w:after="114" w:line="259" w:lineRule="auto"/>
        <w:ind w:left="0" w:firstLine="0"/>
        <w:jc w:val="left"/>
      </w:pPr>
    </w:p>
    <w:p w:rsidR="007D37A1" w:rsidRDefault="007D37A1" w:rsidP="007D37A1">
      <w:pPr>
        <w:spacing w:after="114" w:line="259" w:lineRule="auto"/>
        <w:ind w:left="0" w:firstLine="0"/>
        <w:jc w:val="left"/>
      </w:pPr>
    </w:p>
    <w:p w:rsidR="007D37A1" w:rsidRDefault="007D37A1" w:rsidP="007D37A1">
      <w:pPr>
        <w:spacing w:after="114" w:line="259" w:lineRule="auto"/>
        <w:ind w:left="0" w:firstLine="0"/>
        <w:jc w:val="left"/>
      </w:pPr>
      <w:r>
        <w:t xml:space="preserve">                                                                                                                              Рассмотрено </w:t>
      </w:r>
    </w:p>
    <w:p w:rsidR="007D37A1" w:rsidRDefault="007D37A1" w:rsidP="007D37A1">
      <w:pPr>
        <w:spacing w:after="114" w:line="259" w:lineRule="auto"/>
        <w:ind w:left="0" w:firstLine="0"/>
        <w:jc w:val="left"/>
      </w:pPr>
      <w:r>
        <w:t xml:space="preserve">                                                                                                                              на заседании</w:t>
      </w:r>
    </w:p>
    <w:p w:rsidR="007D37A1" w:rsidRDefault="007D37A1" w:rsidP="007D37A1">
      <w:pPr>
        <w:spacing w:after="114" w:line="259" w:lineRule="auto"/>
        <w:ind w:left="0" w:firstLine="0"/>
        <w:jc w:val="left"/>
      </w:pPr>
      <w:r>
        <w:t xml:space="preserve">                                                                                                             педагогического совета                                                                  </w:t>
      </w:r>
    </w:p>
    <w:p w:rsidR="007D37A1" w:rsidRDefault="007D37A1" w:rsidP="007D37A1">
      <w:pPr>
        <w:spacing w:after="114" w:line="259" w:lineRule="auto"/>
        <w:ind w:left="0" w:firstLine="0"/>
        <w:jc w:val="left"/>
      </w:pPr>
      <w:r>
        <w:t xml:space="preserve">                                                                                               Протокол №___ от 30.08. 2018 г. </w:t>
      </w:r>
    </w:p>
    <w:p w:rsidR="007D37A1" w:rsidRDefault="007D37A1" w:rsidP="007D37A1">
      <w:pPr>
        <w:spacing w:after="114" w:line="259" w:lineRule="auto"/>
        <w:ind w:left="0" w:firstLine="0"/>
        <w:jc w:val="left"/>
      </w:pPr>
    </w:p>
    <w:p w:rsidR="007D37A1" w:rsidRDefault="007D37A1" w:rsidP="007D37A1">
      <w:pPr>
        <w:spacing w:after="114" w:line="259" w:lineRule="auto"/>
        <w:ind w:left="0" w:firstLine="0"/>
        <w:jc w:val="left"/>
      </w:pPr>
    </w:p>
    <w:p w:rsidR="007D37A1" w:rsidRDefault="007D37A1" w:rsidP="007D37A1">
      <w:pPr>
        <w:spacing w:after="114" w:line="259" w:lineRule="auto"/>
        <w:ind w:left="0" w:firstLine="0"/>
        <w:jc w:val="center"/>
      </w:pPr>
      <w:r>
        <w:t>Донецк</w:t>
      </w:r>
    </w:p>
    <w:p w:rsidR="007D37A1" w:rsidRDefault="007D37A1" w:rsidP="007D37A1">
      <w:pPr>
        <w:spacing w:after="114" w:line="259" w:lineRule="auto"/>
        <w:ind w:left="0" w:firstLine="0"/>
        <w:jc w:val="center"/>
      </w:pPr>
      <w:r>
        <w:t>2018</w:t>
      </w:r>
    </w:p>
    <w:p w:rsidR="007D37A1" w:rsidRDefault="007D37A1" w:rsidP="007D37A1">
      <w:pPr>
        <w:spacing w:after="114" w:line="259" w:lineRule="auto"/>
        <w:ind w:left="0" w:firstLine="0"/>
        <w:jc w:val="left"/>
      </w:pPr>
    </w:p>
    <w:p w:rsidR="007D37A1" w:rsidRDefault="007D37A1" w:rsidP="007D37A1">
      <w:r>
        <w:t xml:space="preserve">                  </w:t>
      </w:r>
      <w:r w:rsidRPr="004A4C60">
        <w:t xml:space="preserve">Уроки гражданственности и духовности Донбасса: 1-4 кл.: Примерная программа начального общего образования для общеобразоват. организаций / Авт.-сост. Чернышев Д.А., Морозов П.Л., Громак Н.И. и др. – 2-е издание, доработанное. – ГОУ ДПО «Донецкий РИДПО». – Донецк: Истоки, 2018. – 85 с.  </w:t>
      </w:r>
    </w:p>
    <w:p w:rsidR="007D37A1" w:rsidRPr="004A4C60" w:rsidRDefault="007D37A1" w:rsidP="007D37A1">
      <w:r>
        <w:t xml:space="preserve">                    </w:t>
      </w:r>
      <w:r w:rsidRPr="004A4C60">
        <w:t xml:space="preserve">Уроки гражданственности Донбасса. Методическое пособие : 4 класс / Сост. Грабовая Г.С., Полищук Е.Н., Седова Н.Н., Калафат О.В.  – Донецк : Истоки, 2016. – 140 с. </w:t>
      </w:r>
    </w:p>
    <w:p w:rsidR="007D37A1" w:rsidRDefault="007D37A1" w:rsidP="00C5375A">
      <w:pPr>
        <w:spacing w:after="0" w:line="259" w:lineRule="auto"/>
        <w:ind w:left="0" w:firstLine="0"/>
        <w:jc w:val="left"/>
      </w:pPr>
    </w:p>
    <w:p w:rsidR="00FE1047" w:rsidRPr="007D37A1" w:rsidRDefault="007D37A1" w:rsidP="007D37A1">
      <w:pPr>
        <w:spacing w:after="172" w:line="259" w:lineRule="auto"/>
        <w:ind w:left="0" w:firstLine="0"/>
        <w:jc w:val="center"/>
        <w:rPr>
          <w:color w:val="FF0000"/>
        </w:rPr>
      </w:pPr>
      <w:r w:rsidRPr="007D37A1">
        <w:rPr>
          <w:color w:val="FF0000"/>
          <w:sz w:val="28"/>
        </w:rPr>
        <w:t>ПОЯСНИТЕЛЬНАЯ ЗАПИСКА</w:t>
      </w:r>
    </w:p>
    <w:p w:rsidR="00FE1047" w:rsidRPr="007D37A1" w:rsidRDefault="007D37A1" w:rsidP="007D37A1">
      <w:pPr>
        <w:spacing w:after="5" w:line="269" w:lineRule="auto"/>
        <w:ind w:left="435" w:right="44"/>
        <w:jc w:val="center"/>
        <w:rPr>
          <w:color w:val="0070C0"/>
        </w:rPr>
      </w:pPr>
      <w:r w:rsidRPr="007D37A1">
        <w:rPr>
          <w:b/>
          <w:i/>
          <w:color w:val="0070C0"/>
        </w:rPr>
        <w:t>Актуальность, педагогическая целесообразность курса</w:t>
      </w:r>
    </w:p>
    <w:p w:rsidR="006F69F3" w:rsidRPr="006F69F3" w:rsidRDefault="007D37A1" w:rsidP="006F69F3">
      <w:pPr>
        <w:spacing w:line="240" w:lineRule="auto"/>
        <w:ind w:left="-15" w:right="53" w:firstLine="567"/>
        <w:rPr>
          <w:szCs w:val="24"/>
        </w:rPr>
      </w:pPr>
      <w:r w:rsidRPr="006F69F3">
        <w:rPr>
          <w:szCs w:val="24"/>
        </w:rPr>
        <w:t xml:space="preserve">Донецкая Народная Республика – молодое государство, в котором особое значение придается воспитанию гражданина и патриота, развитию гражданской компетентности, совершенствованию духовно-нравственных основ личности. Это необходимо для воспитания здорового поколения, способного обеспечить прогресс своего Отечества.  </w:t>
      </w:r>
    </w:p>
    <w:p w:rsidR="007D37A1" w:rsidRPr="006F69F3" w:rsidRDefault="007D37A1" w:rsidP="006F69F3">
      <w:pPr>
        <w:spacing w:line="240" w:lineRule="auto"/>
        <w:ind w:left="-15" w:right="53" w:firstLine="567"/>
        <w:rPr>
          <w:szCs w:val="24"/>
        </w:rPr>
      </w:pPr>
      <w:r w:rsidRPr="006F69F3">
        <w:rPr>
          <w:i/>
          <w:color w:val="auto"/>
          <w:szCs w:val="24"/>
        </w:rPr>
        <w:t>Цель курса</w:t>
      </w:r>
      <w:r w:rsidRPr="006F69F3">
        <w:rPr>
          <w:color w:val="auto"/>
          <w:szCs w:val="24"/>
        </w:rPr>
        <w:t xml:space="preserve"> </w:t>
      </w:r>
      <w:r w:rsidR="006F69F3" w:rsidRPr="006F69F3">
        <w:rPr>
          <w:color w:val="auto"/>
          <w:szCs w:val="24"/>
        </w:rPr>
        <w:t xml:space="preserve">  </w:t>
      </w:r>
      <w:r w:rsidRPr="006F69F3">
        <w:rPr>
          <w:szCs w:val="24"/>
        </w:rPr>
        <w:t xml:space="preserve">«Уроки гражданственности и духовности Донбасса»: содействие духовному развитию личности обучающегося, воспитание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Донецкой Народной Республики. </w:t>
      </w:r>
    </w:p>
    <w:p w:rsidR="006F69F3" w:rsidRPr="006F69F3" w:rsidRDefault="007D37A1" w:rsidP="006F69F3">
      <w:pPr>
        <w:spacing w:line="240" w:lineRule="auto"/>
        <w:ind w:left="-15" w:right="53" w:firstLine="567"/>
        <w:rPr>
          <w:i/>
          <w:szCs w:val="24"/>
        </w:rPr>
      </w:pPr>
      <w:r w:rsidRPr="006F69F3">
        <w:rPr>
          <w:i/>
          <w:szCs w:val="24"/>
        </w:rPr>
        <w:t xml:space="preserve">Основные задачи курса: </w:t>
      </w:r>
    </w:p>
    <w:p w:rsidR="00FE1047" w:rsidRPr="006F69F3" w:rsidRDefault="007D37A1" w:rsidP="006F69F3">
      <w:pPr>
        <w:numPr>
          <w:ilvl w:val="0"/>
          <w:numId w:val="1"/>
        </w:numPr>
        <w:spacing w:line="240" w:lineRule="auto"/>
        <w:ind w:right="53" w:hanging="286"/>
        <w:rPr>
          <w:szCs w:val="24"/>
        </w:rPr>
      </w:pPr>
      <w:r w:rsidRPr="006F69F3">
        <w:rPr>
          <w:szCs w:val="24"/>
        </w:rPr>
        <w:t xml:space="preserve">повышение уровня духовно-нравственной, политической и правовой культуры обучающихся; </w:t>
      </w:r>
    </w:p>
    <w:p w:rsidR="00FE1047" w:rsidRPr="006F69F3" w:rsidRDefault="007D37A1" w:rsidP="006F69F3">
      <w:pPr>
        <w:numPr>
          <w:ilvl w:val="0"/>
          <w:numId w:val="1"/>
        </w:numPr>
        <w:spacing w:line="240" w:lineRule="auto"/>
        <w:ind w:right="53" w:hanging="286"/>
        <w:rPr>
          <w:szCs w:val="24"/>
        </w:rPr>
      </w:pPr>
      <w:r w:rsidRPr="006F69F3">
        <w:rPr>
          <w:szCs w:val="24"/>
        </w:rPr>
        <w:t xml:space="preserve">углубление интереса к изучению социальных и гуманитарных дисциплин;  </w:t>
      </w:r>
    </w:p>
    <w:p w:rsidR="00FE1047" w:rsidRPr="006F69F3" w:rsidRDefault="007D37A1" w:rsidP="006F69F3">
      <w:pPr>
        <w:numPr>
          <w:ilvl w:val="0"/>
          <w:numId w:val="1"/>
        </w:numPr>
        <w:spacing w:line="240" w:lineRule="auto"/>
        <w:ind w:right="53" w:hanging="286"/>
        <w:rPr>
          <w:szCs w:val="24"/>
        </w:rPr>
      </w:pPr>
      <w:r w:rsidRPr="006F69F3">
        <w:rPr>
          <w:szCs w:val="24"/>
        </w:rPr>
        <w:t xml:space="preserve">развитие способности к личному самоопределению, самореализации, самоконтролю; </w:t>
      </w:r>
    </w:p>
    <w:p w:rsidR="00FE1047" w:rsidRPr="006F69F3" w:rsidRDefault="007D37A1" w:rsidP="006F69F3">
      <w:pPr>
        <w:numPr>
          <w:ilvl w:val="0"/>
          <w:numId w:val="1"/>
        </w:numPr>
        <w:spacing w:line="240" w:lineRule="auto"/>
        <w:ind w:right="53" w:hanging="286"/>
        <w:rPr>
          <w:szCs w:val="24"/>
        </w:rPr>
      </w:pPr>
      <w:r w:rsidRPr="006F69F3">
        <w:rPr>
          <w:szCs w:val="24"/>
        </w:rPr>
        <w:t xml:space="preserve">повышение мотивации к активному участию в учебной, трудовой деятельности; </w:t>
      </w:r>
    </w:p>
    <w:p w:rsidR="00FE1047" w:rsidRPr="006F69F3" w:rsidRDefault="006F69F3" w:rsidP="006F69F3">
      <w:pPr>
        <w:numPr>
          <w:ilvl w:val="0"/>
          <w:numId w:val="1"/>
        </w:numPr>
        <w:spacing w:line="240" w:lineRule="auto"/>
        <w:ind w:right="53" w:hanging="286"/>
        <w:rPr>
          <w:szCs w:val="24"/>
        </w:rPr>
      </w:pPr>
      <w:r w:rsidRPr="006F69F3">
        <w:rPr>
          <w:szCs w:val="24"/>
        </w:rPr>
        <w:t xml:space="preserve">создание </w:t>
      </w:r>
      <w:r w:rsidR="007D37A1" w:rsidRPr="006F69F3">
        <w:rPr>
          <w:szCs w:val="24"/>
        </w:rPr>
        <w:t>условий по овладению умением получать информацию из разнообразных источников и критически ос</w:t>
      </w:r>
      <w:r w:rsidRPr="006F69F3">
        <w:rPr>
          <w:szCs w:val="24"/>
        </w:rPr>
        <w:t>мысливать ее</w:t>
      </w:r>
      <w:r w:rsidR="007D37A1" w:rsidRPr="006F69F3">
        <w:rPr>
          <w:szCs w:val="24"/>
        </w:rPr>
        <w:t xml:space="preserve">; </w:t>
      </w:r>
    </w:p>
    <w:p w:rsidR="00FE1047" w:rsidRPr="006F69F3" w:rsidRDefault="006F69F3" w:rsidP="006F69F3">
      <w:pPr>
        <w:numPr>
          <w:ilvl w:val="0"/>
          <w:numId w:val="1"/>
        </w:numPr>
        <w:spacing w:line="240" w:lineRule="auto"/>
        <w:ind w:right="53" w:hanging="286"/>
        <w:rPr>
          <w:szCs w:val="24"/>
        </w:rPr>
      </w:pPr>
      <w:r w:rsidRPr="006F69F3">
        <w:rPr>
          <w:szCs w:val="24"/>
        </w:rPr>
        <w:t>создание</w:t>
      </w:r>
      <w:r w:rsidR="007D37A1" w:rsidRPr="006F69F3">
        <w:rPr>
          <w:szCs w:val="24"/>
        </w:rPr>
        <w:t xml:space="preserve"> условий по освоению способов познавательной, коммуникативной, практиче</w:t>
      </w:r>
      <w:r w:rsidRPr="006F69F3">
        <w:rPr>
          <w:szCs w:val="24"/>
        </w:rPr>
        <w:t>ской деятельности</w:t>
      </w:r>
      <w:r w:rsidR="007D37A1" w:rsidRPr="006F69F3">
        <w:rPr>
          <w:szCs w:val="24"/>
        </w:rPr>
        <w:t xml:space="preserve">; </w:t>
      </w:r>
    </w:p>
    <w:p w:rsidR="00FE1047" w:rsidRPr="006F69F3" w:rsidRDefault="007D37A1" w:rsidP="006F69F3">
      <w:pPr>
        <w:numPr>
          <w:ilvl w:val="0"/>
          <w:numId w:val="1"/>
        </w:numPr>
        <w:spacing w:line="240" w:lineRule="auto"/>
        <w:ind w:right="53" w:hanging="286"/>
        <w:rPr>
          <w:szCs w:val="24"/>
        </w:rPr>
      </w:pPr>
      <w:r w:rsidRPr="006F69F3">
        <w:rPr>
          <w:szCs w:val="24"/>
        </w:rPr>
        <w:t xml:space="preserve">воспитание у молодых граждан чувства гордости и глубокого уважения к символам Донецкой Народной Республики – Гербу, Флагу, Гимну, историческим святыням Отечества;  </w:t>
      </w:r>
    </w:p>
    <w:p w:rsidR="00FE1047" w:rsidRPr="006F69F3" w:rsidRDefault="007D37A1" w:rsidP="006F69F3">
      <w:pPr>
        <w:numPr>
          <w:ilvl w:val="0"/>
          <w:numId w:val="1"/>
        </w:numPr>
        <w:spacing w:line="240" w:lineRule="auto"/>
        <w:ind w:right="53" w:hanging="286"/>
        <w:rPr>
          <w:szCs w:val="24"/>
        </w:rPr>
      </w:pPr>
      <w:r w:rsidRPr="006F69F3">
        <w:rPr>
          <w:szCs w:val="24"/>
        </w:rPr>
        <w:t xml:space="preserve">развитие потребности в духовно-нравственном, здоровом образе жизни; </w:t>
      </w:r>
    </w:p>
    <w:p w:rsidR="00FE1047" w:rsidRPr="006F69F3" w:rsidRDefault="007D37A1" w:rsidP="006F69F3">
      <w:pPr>
        <w:numPr>
          <w:ilvl w:val="0"/>
          <w:numId w:val="1"/>
        </w:numPr>
        <w:spacing w:line="240" w:lineRule="auto"/>
        <w:ind w:right="53" w:hanging="286"/>
        <w:rPr>
          <w:szCs w:val="24"/>
        </w:rPr>
      </w:pPr>
      <w:r w:rsidRPr="006F69F3">
        <w:rPr>
          <w:szCs w:val="24"/>
        </w:rPr>
        <w:t xml:space="preserve">воспитание уважения к культурным достижениям и историческому прошлому, традициям; </w:t>
      </w:r>
    </w:p>
    <w:p w:rsidR="00FE1047" w:rsidRPr="006F69F3" w:rsidRDefault="007D37A1" w:rsidP="006F69F3">
      <w:pPr>
        <w:numPr>
          <w:ilvl w:val="0"/>
          <w:numId w:val="1"/>
        </w:numPr>
        <w:spacing w:line="240" w:lineRule="auto"/>
        <w:ind w:right="53" w:hanging="286"/>
        <w:rPr>
          <w:szCs w:val="24"/>
        </w:rPr>
      </w:pPr>
      <w:r w:rsidRPr="006F69F3">
        <w:rPr>
          <w:szCs w:val="24"/>
        </w:rPr>
        <w:t xml:space="preserve">создание условий для реализации принципа постоянного самосовершенствования; </w:t>
      </w:r>
    </w:p>
    <w:p w:rsidR="006F69F3" w:rsidRDefault="007D37A1" w:rsidP="006F69F3">
      <w:pPr>
        <w:numPr>
          <w:ilvl w:val="0"/>
          <w:numId w:val="1"/>
        </w:numPr>
        <w:spacing w:after="0" w:line="240" w:lineRule="auto"/>
        <w:ind w:left="425" w:right="51" w:hanging="286"/>
        <w:rPr>
          <w:szCs w:val="24"/>
        </w:rPr>
      </w:pPr>
      <w:r w:rsidRPr="006F69F3">
        <w:rPr>
          <w:szCs w:val="24"/>
        </w:rPr>
        <w:t xml:space="preserve">накопление практического опыта с целью применения </w:t>
      </w:r>
      <w:r w:rsidR="006F69F3" w:rsidRPr="006F69F3">
        <w:rPr>
          <w:szCs w:val="24"/>
        </w:rPr>
        <w:t xml:space="preserve">полученных знаний и умений </w:t>
      </w:r>
      <w:r w:rsidR="006F69F3">
        <w:rPr>
          <w:szCs w:val="24"/>
        </w:rPr>
        <w:t xml:space="preserve"> </w:t>
      </w:r>
      <w:r w:rsidR="007A7B04">
        <w:rPr>
          <w:szCs w:val="24"/>
        </w:rPr>
        <w:t xml:space="preserve"> в общественной жизни</w:t>
      </w:r>
      <w:r w:rsidR="006F69F3" w:rsidRPr="006F69F3">
        <w:rPr>
          <w:szCs w:val="24"/>
        </w:rPr>
        <w:t xml:space="preserve">.                                                              </w:t>
      </w:r>
      <w:r w:rsidR="006F69F3">
        <w:rPr>
          <w:szCs w:val="24"/>
        </w:rPr>
        <w:t xml:space="preserve">     </w:t>
      </w:r>
    </w:p>
    <w:p w:rsidR="006F69F3" w:rsidRDefault="006F69F3" w:rsidP="006F69F3">
      <w:pPr>
        <w:spacing w:after="0" w:line="240" w:lineRule="auto"/>
        <w:ind w:left="425" w:right="51" w:firstLine="0"/>
        <w:jc w:val="left"/>
        <w:rPr>
          <w:szCs w:val="24"/>
        </w:rPr>
      </w:pPr>
      <w:r>
        <w:rPr>
          <w:szCs w:val="24"/>
        </w:rPr>
        <w:t xml:space="preserve">      </w:t>
      </w:r>
      <w:r w:rsidRPr="006F69F3">
        <w:rPr>
          <w:i/>
          <w:szCs w:val="24"/>
        </w:rPr>
        <w:t>Основное задание</w:t>
      </w:r>
      <w:r w:rsidR="007D37A1" w:rsidRPr="006F69F3">
        <w:rPr>
          <w:i/>
          <w:szCs w:val="24"/>
        </w:rPr>
        <w:t xml:space="preserve"> курса</w:t>
      </w:r>
      <w:r w:rsidRPr="006F69F3">
        <w:rPr>
          <w:szCs w:val="24"/>
        </w:rPr>
        <w:t xml:space="preserve">: </w:t>
      </w:r>
      <w:r w:rsidR="007D37A1" w:rsidRPr="006F69F3">
        <w:rPr>
          <w:szCs w:val="24"/>
        </w:rPr>
        <w:t xml:space="preserve">содействие формированию личностных качеств и ценностных ориентаций будущего гражданина Донецкой Народной Республики. </w:t>
      </w:r>
      <w:r w:rsidRPr="006F69F3">
        <w:rPr>
          <w:szCs w:val="24"/>
        </w:rPr>
        <w:t xml:space="preserve">      </w:t>
      </w:r>
    </w:p>
    <w:p w:rsidR="00EF7F2D" w:rsidRDefault="00EF7F2D" w:rsidP="00EF7F2D">
      <w:pPr>
        <w:spacing w:after="0" w:line="240" w:lineRule="auto"/>
        <w:ind w:left="0" w:right="53" w:firstLine="0"/>
        <w:rPr>
          <w:b/>
          <w:i/>
          <w:color w:val="0070C0"/>
          <w:szCs w:val="24"/>
        </w:rPr>
      </w:pPr>
      <w:r>
        <w:rPr>
          <w:b/>
          <w:i/>
          <w:color w:val="0070C0"/>
          <w:szCs w:val="24"/>
        </w:rPr>
        <w:t xml:space="preserve">                                     </w:t>
      </w:r>
    </w:p>
    <w:p w:rsidR="007A7B04" w:rsidRDefault="007A7B04" w:rsidP="00EF7F2D">
      <w:pPr>
        <w:spacing w:after="0" w:line="240" w:lineRule="auto"/>
        <w:ind w:left="0" w:right="53" w:firstLine="0"/>
        <w:rPr>
          <w:b/>
          <w:i/>
          <w:color w:val="0070C0"/>
          <w:szCs w:val="24"/>
        </w:rPr>
      </w:pPr>
    </w:p>
    <w:p w:rsidR="006F69F3" w:rsidRDefault="00EF7F2D" w:rsidP="00EF7F2D">
      <w:pPr>
        <w:spacing w:after="0" w:line="240" w:lineRule="auto"/>
        <w:ind w:left="0" w:right="53" w:firstLine="0"/>
        <w:rPr>
          <w:szCs w:val="24"/>
        </w:rPr>
      </w:pPr>
      <w:r>
        <w:rPr>
          <w:b/>
          <w:i/>
          <w:color w:val="0070C0"/>
          <w:szCs w:val="24"/>
        </w:rPr>
        <w:t xml:space="preserve">                                       </w:t>
      </w:r>
      <w:r w:rsidR="007D37A1" w:rsidRPr="006F69F3">
        <w:rPr>
          <w:b/>
          <w:i/>
          <w:color w:val="0070C0"/>
          <w:szCs w:val="24"/>
        </w:rPr>
        <w:t>Общее описание учебно-воспитательного курса</w:t>
      </w:r>
    </w:p>
    <w:p w:rsidR="006F69F3" w:rsidRDefault="006F69F3" w:rsidP="00EF7F2D">
      <w:pPr>
        <w:spacing w:after="0" w:line="240" w:lineRule="auto"/>
        <w:ind w:left="11" w:right="51" w:hanging="11"/>
        <w:rPr>
          <w:szCs w:val="24"/>
        </w:rPr>
      </w:pPr>
      <w:r>
        <w:rPr>
          <w:szCs w:val="24"/>
        </w:rPr>
        <w:t xml:space="preserve">       </w:t>
      </w:r>
      <w:r w:rsidR="007D37A1" w:rsidRPr="00EF7F2D">
        <w:rPr>
          <w:i/>
          <w:szCs w:val="24"/>
        </w:rPr>
        <w:t>Курс объединяет 6 содержательных линий</w:t>
      </w:r>
      <w:r w:rsidR="007D37A1" w:rsidRPr="006F69F3">
        <w:rPr>
          <w:szCs w:val="24"/>
        </w:rPr>
        <w:t>: историко-краеведческую, природоведческую, культурологическую, обществоведческую, этическую, духовно</w:t>
      </w:r>
      <w:r>
        <w:rPr>
          <w:szCs w:val="24"/>
        </w:rPr>
        <w:t>-</w:t>
      </w:r>
      <w:r w:rsidR="007D37A1" w:rsidRPr="006F69F3">
        <w:rPr>
          <w:szCs w:val="24"/>
        </w:rPr>
        <w:lastRenderedPageBreak/>
        <w:t>нравственную, – реализованные через микросферы «Я – житель Донбасса», «Природа Донбасса», «Культура Донбасса», «Духовный свет моей Отчизны», «Учимся жить среди людей», «Законы мудрости народной», «Человек и закон», «Гражданская позиция», «Трудом славен человек», «Дыхание времен», «След в истории», «Донбасс – часть Русского мира», которые объединяются в четыре макросферы: «Донбасс – мой родной край», «Духовно</w:t>
      </w:r>
      <w:r>
        <w:rPr>
          <w:szCs w:val="24"/>
        </w:rPr>
        <w:t>-</w:t>
      </w:r>
      <w:r w:rsidR="007D37A1" w:rsidRPr="006F69F3">
        <w:rPr>
          <w:szCs w:val="24"/>
        </w:rPr>
        <w:t xml:space="preserve">нравственные основы народа Донбасса», «Воспитай в себе гражданина Донецкой Народной Республики», «Донбасс и Русский мир». </w:t>
      </w:r>
    </w:p>
    <w:p w:rsidR="00FE1047" w:rsidRPr="006F69F3" w:rsidRDefault="006F69F3" w:rsidP="006F69F3">
      <w:pPr>
        <w:spacing w:after="0" w:line="240" w:lineRule="auto"/>
        <w:ind w:left="11" w:right="51" w:hanging="11"/>
        <w:rPr>
          <w:szCs w:val="24"/>
        </w:rPr>
      </w:pPr>
      <w:r>
        <w:rPr>
          <w:szCs w:val="24"/>
        </w:rPr>
        <w:t xml:space="preserve">           </w:t>
      </w:r>
      <w:r w:rsidR="00EF7F2D">
        <w:rPr>
          <w:szCs w:val="24"/>
        </w:rPr>
        <w:t xml:space="preserve">Курс носит  </w:t>
      </w:r>
      <w:r w:rsidR="007D37A1" w:rsidRPr="006F69F3">
        <w:rPr>
          <w:szCs w:val="24"/>
        </w:rPr>
        <w:t xml:space="preserve"> </w:t>
      </w:r>
      <w:r w:rsidR="007D37A1" w:rsidRPr="00EF7F2D">
        <w:rPr>
          <w:i/>
          <w:szCs w:val="24"/>
        </w:rPr>
        <w:t>межпредметный характер</w:t>
      </w:r>
      <w:r w:rsidR="007D37A1" w:rsidRPr="006F69F3">
        <w:rPr>
          <w:szCs w:val="24"/>
        </w:rPr>
        <w:t>, обеспечивая реализацию учебных задач через интеграцию баз</w:t>
      </w:r>
      <w:r w:rsidR="00EF7F2D">
        <w:rPr>
          <w:szCs w:val="24"/>
        </w:rPr>
        <w:t xml:space="preserve">овых дисциплин; </w:t>
      </w:r>
      <w:r w:rsidR="007D37A1" w:rsidRPr="006F69F3">
        <w:rPr>
          <w:szCs w:val="24"/>
        </w:rPr>
        <w:t xml:space="preserve">является ядром воспитательного воздействия на личность и органически связан с системой знаний, которые предусмотрены программой внеклассной </w:t>
      </w:r>
      <w:r w:rsidR="00EF7F2D">
        <w:rPr>
          <w:szCs w:val="24"/>
        </w:rPr>
        <w:t>деятельности</w:t>
      </w:r>
      <w:r w:rsidR="007D37A1" w:rsidRPr="006F69F3">
        <w:rPr>
          <w:szCs w:val="24"/>
        </w:rPr>
        <w:t xml:space="preserve">. </w:t>
      </w:r>
    </w:p>
    <w:p w:rsidR="00FE1047" w:rsidRPr="006F69F3" w:rsidRDefault="007D37A1" w:rsidP="006F69F3">
      <w:pPr>
        <w:spacing w:line="240" w:lineRule="auto"/>
        <w:ind w:left="-15" w:right="53" w:firstLine="567"/>
        <w:rPr>
          <w:szCs w:val="24"/>
        </w:rPr>
      </w:pPr>
      <w:r w:rsidRPr="006F69F3">
        <w:rPr>
          <w:szCs w:val="24"/>
        </w:rPr>
        <w:t xml:space="preserve">Развивающий аспект курса заключается в формировании универсальных учебных действий, опыта творческой деятельности обучающихся, овладении обобщенными способами действий; моделировании культурных и ролевых стандартов поведения в различных ситуациях; развитии активного познавательного отношения к природе и социальному окружению; познании школьниками своих возможностей. </w:t>
      </w:r>
    </w:p>
    <w:p w:rsidR="00FE1047" w:rsidRPr="006F69F3" w:rsidRDefault="007D37A1" w:rsidP="006F69F3">
      <w:pPr>
        <w:spacing w:line="240" w:lineRule="auto"/>
        <w:ind w:left="-15" w:right="53" w:firstLine="567"/>
        <w:rPr>
          <w:szCs w:val="24"/>
        </w:rPr>
      </w:pPr>
      <w:r w:rsidRPr="006F69F3">
        <w:rPr>
          <w:szCs w:val="24"/>
        </w:rPr>
        <w:t>Важнейшим воспитательным направлением содержания является форм</w:t>
      </w:r>
      <w:r w:rsidR="00C5375A">
        <w:rPr>
          <w:szCs w:val="24"/>
        </w:rPr>
        <w:t xml:space="preserve">ирование у обучающихся  </w:t>
      </w:r>
      <w:r w:rsidRPr="006F69F3">
        <w:rPr>
          <w:szCs w:val="24"/>
        </w:rPr>
        <w:t xml:space="preserve"> патриотизма, социальной справедливости, уважительного отношения к человеку и его труду; форм</w:t>
      </w:r>
      <w:r w:rsidR="00C5375A">
        <w:rPr>
          <w:szCs w:val="24"/>
        </w:rPr>
        <w:t xml:space="preserve">ирование </w:t>
      </w:r>
      <w:r w:rsidRPr="006F69F3">
        <w:rPr>
          <w:szCs w:val="24"/>
        </w:rPr>
        <w:t xml:space="preserve">своего собственного «Я», веры в свои силы, талант, способности; воспитание гуманной, творческой, социально активной личности, способной бережно относиться к природе, миру вещей, самому себе, другим людям, понимать значение жизни как наивысшей ценности. </w:t>
      </w:r>
    </w:p>
    <w:p w:rsidR="00FE1047" w:rsidRPr="006F69F3" w:rsidRDefault="007D37A1" w:rsidP="006F69F3">
      <w:pPr>
        <w:spacing w:after="30" w:line="240" w:lineRule="auto"/>
        <w:ind w:left="567" w:firstLine="0"/>
        <w:jc w:val="left"/>
        <w:rPr>
          <w:szCs w:val="24"/>
        </w:rPr>
      </w:pPr>
      <w:r w:rsidRPr="006F69F3">
        <w:rPr>
          <w:szCs w:val="24"/>
        </w:rPr>
        <w:t xml:space="preserve"> </w:t>
      </w:r>
    </w:p>
    <w:p w:rsidR="00FE1047" w:rsidRPr="00EF7F2D" w:rsidRDefault="007D37A1" w:rsidP="00EF7F2D">
      <w:pPr>
        <w:spacing w:after="5" w:line="240" w:lineRule="auto"/>
        <w:ind w:left="435" w:right="44"/>
        <w:jc w:val="center"/>
        <w:rPr>
          <w:color w:val="0070C0"/>
          <w:szCs w:val="24"/>
        </w:rPr>
      </w:pPr>
      <w:r w:rsidRPr="00EF7F2D">
        <w:rPr>
          <w:b/>
          <w:i/>
          <w:color w:val="0070C0"/>
          <w:szCs w:val="24"/>
        </w:rPr>
        <w:t>Нормативно-правовое обеспечение курса</w:t>
      </w:r>
    </w:p>
    <w:p w:rsidR="00FE1047" w:rsidRPr="006F69F3" w:rsidRDefault="007D37A1" w:rsidP="006F69F3">
      <w:pPr>
        <w:spacing w:line="240" w:lineRule="auto"/>
        <w:ind w:left="-15" w:right="53" w:firstLine="567"/>
        <w:rPr>
          <w:szCs w:val="24"/>
        </w:rPr>
      </w:pPr>
      <w:r w:rsidRPr="006F69F3">
        <w:rPr>
          <w:szCs w:val="24"/>
        </w:rPr>
        <w:t>Нормативно-правовым обеспечением курса гражданско-патриотического и духовно</w:t>
      </w:r>
      <w:r w:rsidR="00EF7F2D">
        <w:rPr>
          <w:szCs w:val="24"/>
        </w:rPr>
        <w:t>-</w:t>
      </w:r>
      <w:r w:rsidRPr="006F69F3">
        <w:rPr>
          <w:szCs w:val="24"/>
        </w:rPr>
        <w:t xml:space="preserve">нравственного воспитания «Уроки гражданственности и духовности Донбасса» являются: </w:t>
      </w:r>
    </w:p>
    <w:p w:rsidR="00FE1047" w:rsidRPr="006F69F3" w:rsidRDefault="007D37A1" w:rsidP="006F69F3">
      <w:pPr>
        <w:numPr>
          <w:ilvl w:val="0"/>
          <w:numId w:val="2"/>
        </w:numPr>
        <w:spacing w:line="240" w:lineRule="auto"/>
        <w:ind w:right="53" w:hanging="286"/>
        <w:rPr>
          <w:szCs w:val="24"/>
        </w:rPr>
      </w:pPr>
      <w:r w:rsidRPr="006F69F3">
        <w:rPr>
          <w:szCs w:val="24"/>
        </w:rPr>
        <w:t xml:space="preserve">Конвенция о правах ребенка; </w:t>
      </w:r>
    </w:p>
    <w:p w:rsidR="00FE1047" w:rsidRPr="006F69F3" w:rsidRDefault="007D37A1" w:rsidP="006F69F3">
      <w:pPr>
        <w:numPr>
          <w:ilvl w:val="0"/>
          <w:numId w:val="2"/>
        </w:numPr>
        <w:spacing w:line="240" w:lineRule="auto"/>
        <w:ind w:right="53" w:hanging="286"/>
        <w:rPr>
          <w:szCs w:val="24"/>
        </w:rPr>
      </w:pPr>
      <w:r w:rsidRPr="006F69F3">
        <w:rPr>
          <w:szCs w:val="24"/>
        </w:rPr>
        <w:t xml:space="preserve">Конституция Донецкой Народной Республики; </w:t>
      </w:r>
    </w:p>
    <w:p w:rsidR="00FE1047" w:rsidRPr="006F69F3" w:rsidRDefault="007D37A1" w:rsidP="006F69F3">
      <w:pPr>
        <w:numPr>
          <w:ilvl w:val="0"/>
          <w:numId w:val="2"/>
        </w:numPr>
        <w:spacing w:line="240" w:lineRule="auto"/>
        <w:ind w:right="53" w:hanging="286"/>
        <w:rPr>
          <w:szCs w:val="24"/>
        </w:rPr>
      </w:pPr>
      <w:r w:rsidRPr="006F69F3">
        <w:rPr>
          <w:szCs w:val="24"/>
        </w:rPr>
        <w:t xml:space="preserve">Закон Донецкой Народной Республики «Об образовании»; </w:t>
      </w:r>
    </w:p>
    <w:p w:rsidR="00FE1047" w:rsidRPr="006F69F3" w:rsidRDefault="007D37A1" w:rsidP="006F69F3">
      <w:pPr>
        <w:numPr>
          <w:ilvl w:val="0"/>
          <w:numId w:val="2"/>
        </w:numPr>
        <w:spacing w:line="240" w:lineRule="auto"/>
        <w:ind w:right="53" w:hanging="286"/>
        <w:rPr>
          <w:szCs w:val="24"/>
        </w:rPr>
      </w:pPr>
      <w:r w:rsidRPr="006F69F3">
        <w:rPr>
          <w:szCs w:val="24"/>
        </w:rPr>
        <w:t>Государственный образовательный стандарт начального общего образования Дон</w:t>
      </w:r>
      <w:r w:rsidR="00C5375A">
        <w:rPr>
          <w:szCs w:val="24"/>
        </w:rPr>
        <w:t>ецкой Народной Республики</w:t>
      </w:r>
      <w:r w:rsidRPr="006F69F3">
        <w:rPr>
          <w:szCs w:val="24"/>
        </w:rPr>
        <w:t xml:space="preserve">; </w:t>
      </w:r>
    </w:p>
    <w:p w:rsidR="00FE1047" w:rsidRPr="006F69F3" w:rsidRDefault="007D37A1" w:rsidP="006F69F3">
      <w:pPr>
        <w:numPr>
          <w:ilvl w:val="0"/>
          <w:numId w:val="2"/>
        </w:numPr>
        <w:spacing w:line="240" w:lineRule="auto"/>
        <w:ind w:right="53" w:hanging="286"/>
        <w:rPr>
          <w:szCs w:val="24"/>
        </w:rPr>
      </w:pPr>
      <w:r w:rsidRPr="006F69F3">
        <w:rPr>
          <w:szCs w:val="24"/>
        </w:rPr>
        <w:t xml:space="preserve">Концепция патриотического воспитания детей и учащейся молодежи в Донецкой Народной Республике;  </w:t>
      </w:r>
    </w:p>
    <w:p w:rsidR="00FE1047" w:rsidRPr="006F69F3" w:rsidRDefault="007D37A1" w:rsidP="006F69F3">
      <w:pPr>
        <w:numPr>
          <w:ilvl w:val="0"/>
          <w:numId w:val="2"/>
        </w:numPr>
        <w:spacing w:line="240" w:lineRule="auto"/>
        <w:ind w:right="53" w:hanging="286"/>
        <w:rPr>
          <w:szCs w:val="24"/>
        </w:rPr>
      </w:pPr>
      <w:r w:rsidRPr="006F69F3">
        <w:rPr>
          <w:szCs w:val="24"/>
        </w:rPr>
        <w:t>Концепция развития непрерывного воспитания детей и учащейся молоде</w:t>
      </w:r>
      <w:r w:rsidR="00C5375A">
        <w:rPr>
          <w:szCs w:val="24"/>
        </w:rPr>
        <w:t>жи Донецкой Народной Республики;</w:t>
      </w:r>
      <w:r w:rsidRPr="006F69F3">
        <w:rPr>
          <w:szCs w:val="24"/>
        </w:rPr>
        <w:t xml:space="preserve"> </w:t>
      </w:r>
    </w:p>
    <w:p w:rsidR="00C5375A" w:rsidRDefault="007D37A1" w:rsidP="00C5375A">
      <w:pPr>
        <w:numPr>
          <w:ilvl w:val="0"/>
          <w:numId w:val="2"/>
        </w:numPr>
        <w:spacing w:line="240" w:lineRule="auto"/>
        <w:ind w:right="53" w:hanging="286"/>
        <w:rPr>
          <w:szCs w:val="24"/>
        </w:rPr>
      </w:pPr>
      <w:r w:rsidRPr="006F69F3">
        <w:rPr>
          <w:szCs w:val="24"/>
        </w:rPr>
        <w:t>Нормативно-правовые документы Министерства образования и наук</w:t>
      </w:r>
      <w:r w:rsidR="00C5375A">
        <w:rPr>
          <w:szCs w:val="24"/>
        </w:rPr>
        <w:t>и Донецкой Народной Республики.</w:t>
      </w:r>
    </w:p>
    <w:p w:rsidR="00FE1047" w:rsidRPr="00C5375A" w:rsidRDefault="007D37A1" w:rsidP="00C5375A">
      <w:pPr>
        <w:numPr>
          <w:ilvl w:val="0"/>
          <w:numId w:val="2"/>
        </w:numPr>
        <w:spacing w:line="240" w:lineRule="auto"/>
        <w:ind w:right="53" w:hanging="286"/>
        <w:rPr>
          <w:szCs w:val="24"/>
        </w:rPr>
      </w:pPr>
      <w:r w:rsidRPr="00C5375A">
        <w:rPr>
          <w:szCs w:val="24"/>
        </w:rPr>
        <w:t xml:space="preserve">Концепция формирования здорового образа жизни детей и молодежи Донецкой Народной Республики </w:t>
      </w:r>
    </w:p>
    <w:p w:rsidR="00FE1047" w:rsidRPr="006F69F3" w:rsidRDefault="007D37A1" w:rsidP="006F69F3">
      <w:pPr>
        <w:spacing w:after="29" w:line="240" w:lineRule="auto"/>
        <w:ind w:left="567" w:firstLine="0"/>
        <w:jc w:val="left"/>
        <w:rPr>
          <w:szCs w:val="24"/>
        </w:rPr>
      </w:pPr>
      <w:r w:rsidRPr="006F69F3">
        <w:rPr>
          <w:szCs w:val="24"/>
        </w:rPr>
        <w:t xml:space="preserve"> </w:t>
      </w:r>
    </w:p>
    <w:p w:rsidR="00FE1047" w:rsidRPr="00EF7F2D" w:rsidRDefault="007D37A1" w:rsidP="00EF7F2D">
      <w:pPr>
        <w:spacing w:after="5" w:line="240" w:lineRule="auto"/>
        <w:ind w:left="850" w:right="44" w:firstLine="0"/>
        <w:jc w:val="center"/>
        <w:rPr>
          <w:color w:val="0070C0"/>
          <w:szCs w:val="24"/>
        </w:rPr>
      </w:pPr>
      <w:r w:rsidRPr="00EF7F2D">
        <w:rPr>
          <w:b/>
          <w:i/>
          <w:color w:val="0070C0"/>
          <w:szCs w:val="24"/>
        </w:rPr>
        <w:t>Принципы построения курса</w:t>
      </w:r>
    </w:p>
    <w:p w:rsidR="00FE1047" w:rsidRPr="006F69F3" w:rsidRDefault="00EF7F2D" w:rsidP="00EF7F2D">
      <w:pPr>
        <w:numPr>
          <w:ilvl w:val="0"/>
          <w:numId w:val="2"/>
        </w:numPr>
        <w:spacing w:after="0" w:line="240" w:lineRule="auto"/>
        <w:ind w:left="425" w:right="51" w:hanging="286"/>
        <w:rPr>
          <w:szCs w:val="24"/>
        </w:rPr>
      </w:pPr>
      <w:r>
        <w:rPr>
          <w:szCs w:val="24"/>
        </w:rPr>
        <w:t>Д</w:t>
      </w:r>
      <w:r w:rsidR="007D37A1" w:rsidRPr="006F69F3">
        <w:rPr>
          <w:szCs w:val="24"/>
        </w:rPr>
        <w:t>осту</w:t>
      </w:r>
      <w:r>
        <w:rPr>
          <w:szCs w:val="24"/>
        </w:rPr>
        <w:t>пности;</w:t>
      </w:r>
    </w:p>
    <w:p w:rsidR="00FE1047" w:rsidRDefault="007D37A1" w:rsidP="00EF7F2D">
      <w:pPr>
        <w:numPr>
          <w:ilvl w:val="0"/>
          <w:numId w:val="2"/>
        </w:numPr>
        <w:spacing w:after="0" w:line="240" w:lineRule="auto"/>
        <w:ind w:left="425" w:right="51" w:hanging="286"/>
        <w:rPr>
          <w:szCs w:val="24"/>
        </w:rPr>
      </w:pPr>
      <w:r w:rsidRPr="006F69F3">
        <w:rPr>
          <w:szCs w:val="24"/>
        </w:rPr>
        <w:t>система</w:t>
      </w:r>
      <w:r w:rsidR="00EF7F2D">
        <w:rPr>
          <w:szCs w:val="24"/>
        </w:rPr>
        <w:t>тичности и последовательности;</w:t>
      </w:r>
    </w:p>
    <w:p w:rsidR="00EF7F2D" w:rsidRDefault="007D37A1" w:rsidP="00EF7F2D">
      <w:pPr>
        <w:numPr>
          <w:ilvl w:val="0"/>
          <w:numId w:val="2"/>
        </w:numPr>
        <w:spacing w:after="0" w:line="240" w:lineRule="auto"/>
        <w:ind w:left="425" w:right="51" w:hanging="286"/>
        <w:rPr>
          <w:szCs w:val="24"/>
        </w:rPr>
      </w:pPr>
      <w:r w:rsidRPr="00EF7F2D">
        <w:rPr>
          <w:szCs w:val="24"/>
        </w:rPr>
        <w:t xml:space="preserve">преемственности в развитии подрастающих поколений с учетом возрастных особенностей и интересов </w:t>
      </w:r>
      <w:r w:rsidR="00EF7F2D">
        <w:rPr>
          <w:szCs w:val="24"/>
        </w:rPr>
        <w:t>различных слоев, групп молодежи;</w:t>
      </w:r>
    </w:p>
    <w:p w:rsidR="00FE1047" w:rsidRPr="00EF7F2D" w:rsidRDefault="00EF7F2D" w:rsidP="00EF7F2D">
      <w:pPr>
        <w:numPr>
          <w:ilvl w:val="0"/>
          <w:numId w:val="2"/>
        </w:numPr>
        <w:spacing w:after="0" w:line="240" w:lineRule="auto"/>
        <w:ind w:left="425" w:right="51" w:hanging="286"/>
        <w:rPr>
          <w:szCs w:val="24"/>
        </w:rPr>
      </w:pPr>
      <w:r>
        <w:rPr>
          <w:szCs w:val="24"/>
        </w:rPr>
        <w:t>научности;</w:t>
      </w:r>
    </w:p>
    <w:p w:rsidR="00FE1047" w:rsidRPr="006F69F3" w:rsidRDefault="007D37A1" w:rsidP="006F69F3">
      <w:pPr>
        <w:numPr>
          <w:ilvl w:val="0"/>
          <w:numId w:val="2"/>
        </w:numPr>
        <w:spacing w:line="240" w:lineRule="auto"/>
        <w:ind w:right="53" w:hanging="286"/>
        <w:rPr>
          <w:szCs w:val="24"/>
        </w:rPr>
      </w:pPr>
      <w:r w:rsidRPr="006F69F3">
        <w:rPr>
          <w:szCs w:val="24"/>
        </w:rPr>
        <w:t>активности субъе</w:t>
      </w:r>
      <w:r w:rsidR="00EF7F2D">
        <w:rPr>
          <w:szCs w:val="24"/>
        </w:rPr>
        <w:t>ктов образовательного процесса;</w:t>
      </w:r>
    </w:p>
    <w:p w:rsidR="00EF7F2D" w:rsidRDefault="007D37A1" w:rsidP="006F69F3">
      <w:pPr>
        <w:numPr>
          <w:ilvl w:val="0"/>
          <w:numId w:val="2"/>
        </w:numPr>
        <w:spacing w:line="240" w:lineRule="auto"/>
        <w:ind w:right="53" w:hanging="286"/>
        <w:rPr>
          <w:szCs w:val="24"/>
        </w:rPr>
      </w:pPr>
      <w:r w:rsidRPr="00EF7F2D">
        <w:rPr>
          <w:szCs w:val="24"/>
        </w:rPr>
        <w:t>универсальности основных направлений гражданско-патриотического воспитания</w:t>
      </w:r>
      <w:r w:rsidR="00EF7F2D">
        <w:rPr>
          <w:szCs w:val="24"/>
        </w:rPr>
        <w:t>;</w:t>
      </w:r>
      <w:r w:rsidRPr="00EF7F2D">
        <w:rPr>
          <w:szCs w:val="24"/>
        </w:rPr>
        <w:t xml:space="preserve"> </w:t>
      </w:r>
    </w:p>
    <w:p w:rsidR="00EF7F2D" w:rsidRDefault="007D37A1" w:rsidP="006F69F3">
      <w:pPr>
        <w:numPr>
          <w:ilvl w:val="0"/>
          <w:numId w:val="2"/>
        </w:numPr>
        <w:spacing w:line="240" w:lineRule="auto"/>
        <w:ind w:right="53" w:hanging="286"/>
        <w:rPr>
          <w:szCs w:val="24"/>
        </w:rPr>
      </w:pPr>
      <w:r w:rsidRPr="00EF7F2D">
        <w:rPr>
          <w:szCs w:val="24"/>
        </w:rPr>
        <w:t>нагляднос</w:t>
      </w:r>
      <w:r w:rsidR="00EF7F2D">
        <w:rPr>
          <w:szCs w:val="24"/>
        </w:rPr>
        <w:t>ти;</w:t>
      </w:r>
    </w:p>
    <w:p w:rsidR="00EF7F2D" w:rsidRDefault="007D37A1" w:rsidP="006F69F3">
      <w:pPr>
        <w:numPr>
          <w:ilvl w:val="0"/>
          <w:numId w:val="2"/>
        </w:numPr>
        <w:spacing w:line="240" w:lineRule="auto"/>
        <w:ind w:right="53" w:hanging="286"/>
        <w:rPr>
          <w:szCs w:val="24"/>
        </w:rPr>
      </w:pPr>
      <w:r w:rsidRPr="00EF7F2D">
        <w:rPr>
          <w:szCs w:val="24"/>
        </w:rPr>
        <w:lastRenderedPageBreak/>
        <w:t>системно-организованног</w:t>
      </w:r>
      <w:r w:rsidR="00EF7F2D">
        <w:rPr>
          <w:szCs w:val="24"/>
        </w:rPr>
        <w:t>о подхода;</w:t>
      </w:r>
    </w:p>
    <w:p w:rsidR="00EF7F2D" w:rsidRDefault="007D37A1" w:rsidP="006F69F3">
      <w:pPr>
        <w:numPr>
          <w:ilvl w:val="0"/>
          <w:numId w:val="2"/>
        </w:numPr>
        <w:spacing w:line="240" w:lineRule="auto"/>
        <w:ind w:right="53" w:hanging="286"/>
        <w:rPr>
          <w:szCs w:val="24"/>
        </w:rPr>
      </w:pPr>
      <w:r w:rsidRPr="00EF7F2D">
        <w:rPr>
          <w:szCs w:val="24"/>
        </w:rPr>
        <w:t>адресного под</w:t>
      </w:r>
      <w:r w:rsidR="00EF7F2D">
        <w:rPr>
          <w:szCs w:val="24"/>
        </w:rPr>
        <w:t>хода в формировании патриотизма;</w:t>
      </w:r>
    </w:p>
    <w:p w:rsidR="00EF7F2D" w:rsidRPr="00EF7F2D" w:rsidRDefault="007D37A1" w:rsidP="00EF7F2D">
      <w:pPr>
        <w:numPr>
          <w:ilvl w:val="0"/>
          <w:numId w:val="2"/>
        </w:numPr>
        <w:spacing w:line="240" w:lineRule="auto"/>
        <w:ind w:right="53" w:hanging="286"/>
        <w:rPr>
          <w:szCs w:val="24"/>
        </w:rPr>
      </w:pPr>
      <w:r w:rsidRPr="00EF7F2D">
        <w:rPr>
          <w:szCs w:val="24"/>
        </w:rPr>
        <w:t>учета региональных условий в пропаганде патриотическ</w:t>
      </w:r>
      <w:r w:rsidR="00EF7F2D" w:rsidRPr="00EF7F2D">
        <w:rPr>
          <w:szCs w:val="24"/>
        </w:rPr>
        <w:t>их и духовных идей и ценностей.</w:t>
      </w:r>
    </w:p>
    <w:p w:rsidR="00FE1047" w:rsidRPr="00EF7F2D" w:rsidRDefault="00EF7F2D" w:rsidP="00EF7F2D">
      <w:pPr>
        <w:spacing w:line="240" w:lineRule="auto"/>
        <w:ind w:right="53"/>
        <w:rPr>
          <w:szCs w:val="24"/>
        </w:rPr>
      </w:pPr>
      <w:r>
        <w:rPr>
          <w:szCs w:val="24"/>
        </w:rPr>
        <w:t xml:space="preserve">      </w:t>
      </w:r>
      <w:r w:rsidR="007D37A1" w:rsidRPr="00EF7F2D">
        <w:rPr>
          <w:szCs w:val="24"/>
        </w:rPr>
        <w:t xml:space="preserve">Преподавание курса базируется на теоретических и методологических принципах педагогики сотрудничества, которое предусматривает создание демократической атмосферы на уроках, субъект-субъектные отношения между обучающимися и учителем, личностно-ориентированный подход. </w:t>
      </w:r>
    </w:p>
    <w:p w:rsidR="00FE1047" w:rsidRPr="006F69F3" w:rsidRDefault="00C5375A" w:rsidP="00C5375A">
      <w:pPr>
        <w:spacing w:line="240" w:lineRule="auto"/>
        <w:ind w:left="-15" w:right="53" w:firstLine="0"/>
        <w:rPr>
          <w:szCs w:val="24"/>
        </w:rPr>
      </w:pPr>
      <w:r>
        <w:rPr>
          <w:szCs w:val="24"/>
        </w:rPr>
        <w:t xml:space="preserve">      </w:t>
      </w:r>
      <w:r w:rsidR="007D37A1" w:rsidRPr="006F69F3">
        <w:rPr>
          <w:szCs w:val="24"/>
        </w:rPr>
        <w:t>Программа пре</w:t>
      </w:r>
      <w:r w:rsidR="00EF7F2D">
        <w:rPr>
          <w:szCs w:val="24"/>
        </w:rPr>
        <w:t xml:space="preserve">дусматривает изучение курса в 4 классе школы в объеме 33 часов </w:t>
      </w:r>
      <w:r w:rsidR="007D37A1" w:rsidRPr="006F69F3">
        <w:rPr>
          <w:szCs w:val="24"/>
        </w:rPr>
        <w:t xml:space="preserve"> в год (1 час в неделю). </w:t>
      </w:r>
    </w:p>
    <w:p w:rsidR="00FE1047" w:rsidRPr="006F69F3" w:rsidRDefault="00FE1047" w:rsidP="006F69F3">
      <w:pPr>
        <w:spacing w:after="151" w:line="240" w:lineRule="auto"/>
        <w:ind w:left="0" w:firstLine="0"/>
        <w:jc w:val="left"/>
        <w:rPr>
          <w:szCs w:val="24"/>
        </w:rPr>
      </w:pPr>
    </w:p>
    <w:p w:rsidR="00FE1047" w:rsidRDefault="00FE1047" w:rsidP="00C5375A">
      <w:pPr>
        <w:ind w:left="0" w:firstLine="0"/>
        <w:sectPr w:rsidR="00FE1047" w:rsidSect="00C5375A">
          <w:footerReference w:type="even" r:id="rId7"/>
          <w:footerReference w:type="default" r:id="rId8"/>
          <w:footerReference w:type="first" r:id="rId9"/>
          <w:type w:val="continuous"/>
          <w:pgSz w:w="11906" w:h="16838"/>
          <w:pgMar w:top="1440" w:right="1440" w:bottom="1133" w:left="1440" w:header="720" w:footer="720" w:gutter="0"/>
          <w:cols w:space="720"/>
          <w:docGrid w:linePitch="326"/>
        </w:sectPr>
      </w:pPr>
    </w:p>
    <w:p w:rsidR="00C5375A" w:rsidRDefault="007D37A1" w:rsidP="00C5375A">
      <w:pPr>
        <w:spacing w:after="0" w:line="240" w:lineRule="auto"/>
        <w:ind w:left="850" w:right="44" w:firstLine="0"/>
        <w:jc w:val="center"/>
        <w:rPr>
          <w:b/>
          <w:i/>
          <w:color w:val="0070C0"/>
        </w:rPr>
      </w:pPr>
      <w:r w:rsidRPr="00C5375A">
        <w:rPr>
          <w:b/>
          <w:i/>
          <w:color w:val="0070C0"/>
        </w:rPr>
        <w:t>Ценностные установки гражданско-патриотического</w:t>
      </w:r>
    </w:p>
    <w:p w:rsidR="00FE1047" w:rsidRPr="00C5375A" w:rsidRDefault="007D37A1" w:rsidP="00C5375A">
      <w:pPr>
        <w:spacing w:after="0" w:line="240" w:lineRule="auto"/>
        <w:ind w:left="850" w:right="44" w:firstLine="0"/>
        <w:jc w:val="center"/>
        <w:rPr>
          <w:color w:val="0070C0"/>
        </w:rPr>
      </w:pPr>
      <w:r w:rsidRPr="00C5375A">
        <w:rPr>
          <w:b/>
          <w:i/>
          <w:color w:val="0070C0"/>
        </w:rPr>
        <w:t xml:space="preserve"> и духовно</w:t>
      </w:r>
      <w:r w:rsidR="00C5375A">
        <w:rPr>
          <w:b/>
          <w:i/>
          <w:color w:val="0070C0"/>
        </w:rPr>
        <w:t xml:space="preserve"> </w:t>
      </w:r>
      <w:r w:rsidRPr="00C5375A">
        <w:rPr>
          <w:b/>
          <w:i/>
          <w:color w:val="0070C0"/>
        </w:rPr>
        <w:t>-</w:t>
      </w:r>
      <w:r w:rsidR="00C5375A">
        <w:rPr>
          <w:b/>
          <w:i/>
          <w:color w:val="0070C0"/>
        </w:rPr>
        <w:t xml:space="preserve"> </w:t>
      </w:r>
      <w:r w:rsidRPr="00C5375A">
        <w:rPr>
          <w:b/>
          <w:i/>
          <w:color w:val="0070C0"/>
        </w:rPr>
        <w:t>нравственного развития и воспитания</w:t>
      </w:r>
    </w:p>
    <w:p w:rsidR="00FE1047" w:rsidRDefault="007D37A1" w:rsidP="00F356F9">
      <w:pPr>
        <w:spacing w:after="0" w:line="240" w:lineRule="auto"/>
        <w:ind w:left="-15" w:right="53" w:firstLine="708"/>
      </w:pPr>
      <w:r>
        <w:t xml:space="preserve">Программа учебно-воспитательного курса «Уроки гражданственности и духовности Донбасса» опирается на традиционную для народа Донбасса систему нравственных ценностей, элементами которой являются: </w:t>
      </w:r>
      <w:r w:rsidR="00C5375A">
        <w:t>патриотизм</w:t>
      </w:r>
      <w:r w:rsidR="00F356F9">
        <w:t xml:space="preserve">, </w:t>
      </w:r>
      <w:r w:rsidR="00C5375A">
        <w:t>духовность</w:t>
      </w:r>
      <w:r w:rsidR="00F356F9">
        <w:t xml:space="preserve">, </w:t>
      </w:r>
      <w:r>
        <w:t>социальная соли</w:t>
      </w:r>
      <w:r w:rsidR="00C5375A">
        <w:t>дарность</w:t>
      </w:r>
      <w:r w:rsidR="00F356F9">
        <w:t>,</w:t>
      </w:r>
      <w:r>
        <w:t xml:space="preserve"> </w:t>
      </w:r>
    </w:p>
    <w:p w:rsidR="00FE1047" w:rsidRDefault="00F356F9" w:rsidP="00F356F9">
      <w:pPr>
        <w:spacing w:after="0" w:line="240" w:lineRule="auto"/>
        <w:ind w:right="53"/>
      </w:pPr>
      <w:r>
        <w:t>г</w:t>
      </w:r>
      <w:r w:rsidR="007D37A1">
        <w:t>раж</w:t>
      </w:r>
      <w:r w:rsidR="00C5375A">
        <w:t>данственность</w:t>
      </w:r>
      <w:r>
        <w:t xml:space="preserve">, </w:t>
      </w:r>
      <w:r w:rsidR="00C5375A">
        <w:t>история</w:t>
      </w:r>
      <w:r>
        <w:t xml:space="preserve">, </w:t>
      </w:r>
      <w:r w:rsidR="007D37A1">
        <w:t>ку</w:t>
      </w:r>
      <w:r w:rsidR="00C5375A">
        <w:t>льтура</w:t>
      </w:r>
      <w:r>
        <w:t>,</w:t>
      </w:r>
      <w:r w:rsidR="007D37A1">
        <w:t xml:space="preserve"> </w:t>
      </w:r>
      <w:r w:rsidR="00C5375A">
        <w:t>равноправие</w:t>
      </w:r>
      <w:r>
        <w:t xml:space="preserve">, </w:t>
      </w:r>
      <w:r w:rsidR="00C5375A">
        <w:t>семья</w:t>
      </w:r>
      <w:r>
        <w:t xml:space="preserve">, </w:t>
      </w:r>
      <w:r w:rsidR="00C5375A">
        <w:t>совесть</w:t>
      </w:r>
      <w:r>
        <w:t xml:space="preserve">, </w:t>
      </w:r>
      <w:r w:rsidR="00C5375A">
        <w:t>солидарность</w:t>
      </w:r>
      <w:r>
        <w:t xml:space="preserve">, </w:t>
      </w:r>
      <w:r w:rsidR="007D37A1">
        <w:t>т</w:t>
      </w:r>
      <w:r w:rsidR="00C5375A">
        <w:t>руд и творчество</w:t>
      </w:r>
      <w:r>
        <w:t xml:space="preserve">, </w:t>
      </w:r>
      <w:r w:rsidR="007D37A1">
        <w:t>нау</w:t>
      </w:r>
      <w:r w:rsidR="00C5375A">
        <w:t>ка</w:t>
      </w:r>
      <w:r>
        <w:t>, традиционные религии,</w:t>
      </w:r>
      <w:r w:rsidR="007D37A1">
        <w:t xml:space="preserve"> </w:t>
      </w:r>
      <w:r w:rsidR="00C5375A">
        <w:t>искусство и литература</w:t>
      </w:r>
      <w:r>
        <w:t xml:space="preserve">, </w:t>
      </w:r>
      <w:r w:rsidR="00C5375A">
        <w:t>природа</w:t>
      </w:r>
      <w:r>
        <w:t xml:space="preserve">, </w:t>
      </w:r>
      <w:r w:rsidR="00C5375A">
        <w:t>человечество</w:t>
      </w:r>
      <w:r w:rsidR="007D37A1">
        <w:t xml:space="preserve">. </w:t>
      </w:r>
    </w:p>
    <w:p w:rsidR="007A7B04" w:rsidRPr="00F356F9" w:rsidRDefault="007D37A1" w:rsidP="00F356F9">
      <w:pPr>
        <w:spacing w:after="0" w:line="240" w:lineRule="auto"/>
        <w:ind w:left="0" w:firstLine="0"/>
        <w:jc w:val="left"/>
      </w:pPr>
      <w:r>
        <w:t xml:space="preserve"> </w:t>
      </w:r>
    </w:p>
    <w:p w:rsidR="007A7B04" w:rsidRPr="00F356F9" w:rsidRDefault="007D37A1" w:rsidP="00F356F9">
      <w:pPr>
        <w:spacing w:after="0" w:line="240" w:lineRule="auto"/>
        <w:ind w:left="850" w:right="44" w:firstLine="0"/>
        <w:jc w:val="center"/>
        <w:rPr>
          <w:b/>
          <w:i/>
          <w:color w:val="0070C0"/>
        </w:rPr>
      </w:pPr>
      <w:r w:rsidRPr="00C5375A">
        <w:rPr>
          <w:b/>
          <w:i/>
          <w:color w:val="0070C0"/>
        </w:rPr>
        <w:t>Основные направления деятельности по реализации курса</w:t>
      </w:r>
    </w:p>
    <w:p w:rsidR="00FE1047" w:rsidRDefault="007D37A1" w:rsidP="00C5375A">
      <w:pPr>
        <w:spacing w:after="0" w:line="240" w:lineRule="auto"/>
        <w:ind w:left="293" w:right="53"/>
      </w:pPr>
      <w:r>
        <w:t xml:space="preserve">1. Содержательное направление: </w:t>
      </w:r>
    </w:p>
    <w:p w:rsidR="00FE1047" w:rsidRDefault="007D37A1" w:rsidP="00C5375A">
      <w:pPr>
        <w:spacing w:after="0" w:line="240" w:lineRule="auto"/>
        <w:ind w:left="293" w:right="53"/>
      </w:pPr>
      <w:r>
        <w:t xml:space="preserve">2. Социально-педагогическое направление: </w:t>
      </w:r>
    </w:p>
    <w:p w:rsidR="00FE1047" w:rsidRDefault="007D37A1" w:rsidP="00C5375A">
      <w:pPr>
        <w:spacing w:after="0" w:line="240" w:lineRule="auto"/>
        <w:ind w:left="293" w:right="53"/>
      </w:pPr>
      <w:r>
        <w:t xml:space="preserve">3. Управленческое направление: </w:t>
      </w:r>
    </w:p>
    <w:p w:rsidR="007A7B04" w:rsidRDefault="007A7B04" w:rsidP="00F356F9">
      <w:pPr>
        <w:spacing w:after="0" w:line="240" w:lineRule="auto"/>
        <w:ind w:left="0" w:right="44" w:firstLine="0"/>
        <w:rPr>
          <w:b/>
          <w:i/>
          <w:color w:val="0070C0"/>
        </w:rPr>
      </w:pPr>
    </w:p>
    <w:p w:rsidR="00FE1047" w:rsidRPr="007A7B04" w:rsidRDefault="007D37A1" w:rsidP="007A7B04">
      <w:pPr>
        <w:spacing w:after="0" w:line="240" w:lineRule="auto"/>
        <w:ind w:left="435" w:right="44"/>
        <w:jc w:val="center"/>
        <w:rPr>
          <w:color w:val="0070C0"/>
        </w:rPr>
      </w:pPr>
      <w:r w:rsidRPr="007A7B04">
        <w:rPr>
          <w:b/>
          <w:i/>
          <w:color w:val="0070C0"/>
        </w:rPr>
        <w:t>Механизм реализации курса</w:t>
      </w:r>
    </w:p>
    <w:p w:rsidR="00FE1047" w:rsidRDefault="007D37A1" w:rsidP="00C5375A">
      <w:pPr>
        <w:spacing w:after="0" w:line="240" w:lineRule="auto"/>
        <w:ind w:left="-15" w:right="53" w:firstLine="567"/>
      </w:pPr>
      <w:r>
        <w:t xml:space="preserve">Механизм реализации курса основывается на совершенствовании методов работы по гражданско-патриотическому и духовно-нравственному воспитанию, координации деятельности всех служб общеобразовательной организации в целях обеспечения положительного влияния на процесс воспитания и развития личности гражданина Донецкой Народной Республики, налаживания тесных связей с социальными партнёрами, выстраивания эффективного взаимодействия с семьями обучающихся. </w:t>
      </w:r>
    </w:p>
    <w:p w:rsidR="00FE1047" w:rsidRDefault="007D37A1" w:rsidP="00C5375A">
      <w:pPr>
        <w:spacing w:after="0" w:line="240" w:lineRule="auto"/>
        <w:ind w:left="-15" w:right="53" w:firstLine="567"/>
      </w:pPr>
      <w:r>
        <w:t xml:space="preserve">Система гражданско-патриотического и духовно-нравственного воспитания в общеобразовательных организациях формируется в процессе обучения, социализации и воспитания школьников, реализуется через урочную и внеурочную деятельность. </w:t>
      </w:r>
    </w:p>
    <w:p w:rsidR="00FE1047" w:rsidRDefault="007D37A1" w:rsidP="00C5375A">
      <w:pPr>
        <w:spacing w:after="0" w:line="240" w:lineRule="auto"/>
        <w:ind w:left="-15" w:right="53" w:firstLine="567"/>
      </w:pPr>
      <w:r>
        <w:t xml:space="preserve">Задачи гражданского и нравственного образования решаются через изучение истории, права, обществознания, географии, экономики, литературы, начальной военной подготовки и других учебных дисциплин, через специальные факультативные и элективные курсы вариативного компонента, а также посредством специального учебно-воспитательного курса «Уроки гражданственности и духовности Донбасса». </w:t>
      </w:r>
    </w:p>
    <w:p w:rsidR="007A7B04" w:rsidRDefault="007D37A1" w:rsidP="00F356F9">
      <w:pPr>
        <w:ind w:left="-15" w:right="53" w:firstLine="567"/>
      </w:pPr>
      <w:r>
        <w:t xml:space="preserve">Главной составляющей системы гражданско-патриотического и духовно-нравственного воспитания является работа классного руководителя как с обучающимися, так и родителями. </w:t>
      </w:r>
    </w:p>
    <w:p w:rsidR="009F560B" w:rsidRDefault="009F560B" w:rsidP="007A7B04">
      <w:pPr>
        <w:spacing w:after="124" w:line="269" w:lineRule="auto"/>
        <w:ind w:left="435" w:right="44"/>
        <w:jc w:val="center"/>
        <w:rPr>
          <w:b/>
          <w:i/>
          <w:color w:val="0070C0"/>
        </w:rPr>
      </w:pPr>
    </w:p>
    <w:p w:rsidR="009F560B" w:rsidRDefault="009F560B" w:rsidP="007A7B04">
      <w:pPr>
        <w:spacing w:after="124" w:line="269" w:lineRule="auto"/>
        <w:ind w:left="435" w:right="44"/>
        <w:jc w:val="center"/>
        <w:rPr>
          <w:b/>
          <w:i/>
          <w:color w:val="0070C0"/>
        </w:rPr>
      </w:pPr>
    </w:p>
    <w:p w:rsidR="00FE1047" w:rsidRPr="007A7B04" w:rsidRDefault="007D37A1" w:rsidP="007A7B04">
      <w:pPr>
        <w:spacing w:after="124" w:line="269" w:lineRule="auto"/>
        <w:ind w:left="435" w:right="44"/>
        <w:jc w:val="center"/>
        <w:rPr>
          <w:color w:val="0070C0"/>
        </w:rPr>
      </w:pPr>
      <w:r w:rsidRPr="007A7B04">
        <w:rPr>
          <w:b/>
          <w:i/>
          <w:color w:val="0070C0"/>
        </w:rPr>
        <w:t>Методы достижения поставленных целей и задач</w:t>
      </w:r>
    </w:p>
    <w:p w:rsidR="00FE1047" w:rsidRDefault="007A7B04" w:rsidP="007A7B04">
      <w:pPr>
        <w:ind w:left="-15" w:right="53" w:firstLine="283"/>
      </w:pPr>
      <w:r>
        <w:t xml:space="preserve">  </w:t>
      </w:r>
      <w:r w:rsidR="007D37A1">
        <w:t xml:space="preserve"> Содержание программы реализуется на занятиях курса «Уроки гражданственности и духовности Донбасса», а также на уроках: окружающий мир, литературное чтение, трудовое обучение, музыкальное искусство, изобразительное искусство, физическая культура; </w:t>
      </w:r>
      <w:r w:rsidR="007D37A1">
        <w:rPr>
          <w:i/>
          <w:u w:val="single" w:color="000000"/>
        </w:rPr>
        <w:t>во внеклассной работе</w:t>
      </w:r>
      <w:r w:rsidR="007D37A1">
        <w:rPr>
          <w:i/>
        </w:rPr>
        <w:t xml:space="preserve"> </w:t>
      </w:r>
      <w:r>
        <w:t xml:space="preserve">(деловая игра, практикум, устный журнал, конкурс рисунков и газет, </w:t>
      </w:r>
    </w:p>
    <w:p w:rsidR="00FE1047" w:rsidRDefault="009F560B" w:rsidP="007A7B04">
      <w:pPr>
        <w:ind w:left="0" w:right="53" w:firstLine="0"/>
      </w:pPr>
      <w:r>
        <w:lastRenderedPageBreak/>
        <w:t>викторины</w:t>
      </w:r>
      <w:r w:rsidR="007A7B04">
        <w:t xml:space="preserve">, </w:t>
      </w:r>
      <w:r w:rsidR="00F356F9">
        <w:t xml:space="preserve"> </w:t>
      </w:r>
      <w:r w:rsidR="007A7B04">
        <w:t>круглый  стол,</w:t>
      </w:r>
      <w:r w:rsidR="007D37A1">
        <w:t xml:space="preserve">  </w:t>
      </w:r>
      <w:r w:rsidR="007A7B04">
        <w:t>конкурс сочинений, защита проектов, родительские собрания,</w:t>
      </w:r>
      <w:r w:rsidR="007D37A1">
        <w:t xml:space="preserve"> </w:t>
      </w:r>
    </w:p>
    <w:p w:rsidR="00FE1047" w:rsidRDefault="007A7B04" w:rsidP="007A7B04">
      <w:pPr>
        <w:ind w:right="53"/>
      </w:pPr>
      <w:r>
        <w:t xml:space="preserve">посещение семей обучающихся, анкетирование, тематические классные часы, семейные праздники, спортивные состязания; </w:t>
      </w:r>
      <w:r w:rsidR="007D37A1">
        <w:t xml:space="preserve">тренинги родительского взаимодействия, индивидуальные и групповые консультации, беседы с детьми и родителями; </w:t>
      </w:r>
      <w:r>
        <w:t xml:space="preserve">КВНы семейных команд, </w:t>
      </w:r>
      <w:r w:rsidR="007D37A1">
        <w:t xml:space="preserve"> </w:t>
      </w:r>
      <w:r>
        <w:t xml:space="preserve">брейн-ринги, </w:t>
      </w:r>
      <w:r w:rsidR="007D37A1">
        <w:t>интеллектуальные марафоны родителей и детей</w:t>
      </w:r>
      <w:r>
        <w:t xml:space="preserve">); </w:t>
      </w:r>
      <w:r w:rsidR="007D37A1">
        <w:rPr>
          <w:i/>
          <w:u w:val="single" w:color="000000"/>
        </w:rPr>
        <w:t>во внешкольной работе</w:t>
      </w:r>
      <w:r w:rsidR="007D37A1">
        <w:rPr>
          <w:i/>
        </w:rPr>
        <w:t xml:space="preserve"> </w:t>
      </w:r>
      <w:r>
        <w:t xml:space="preserve"> (</w:t>
      </w:r>
      <w:r w:rsidR="007D37A1">
        <w:t xml:space="preserve">экскурсии, походы выходного дня, походы по памятным местам, встречи, поисковая, научно-исследовательская работа и др. </w:t>
      </w:r>
      <w:r>
        <w:t>).</w:t>
      </w:r>
    </w:p>
    <w:p w:rsidR="00FE1047" w:rsidRDefault="007A7B04" w:rsidP="007A7B04">
      <w:pPr>
        <w:ind w:right="53"/>
      </w:pPr>
      <w:r>
        <w:t xml:space="preserve">     К</w:t>
      </w:r>
      <w:r w:rsidR="007D37A1">
        <w:t>урс не ограничивается только рамками уроков и воспитате</w:t>
      </w:r>
      <w:r>
        <w:t>льных мероприятий в школе.</w:t>
      </w:r>
    </w:p>
    <w:p w:rsidR="00FE1047" w:rsidRDefault="007A7B04" w:rsidP="007A7B04">
      <w:pPr>
        <w:ind w:left="-15" w:right="53" w:firstLine="0"/>
      </w:pPr>
      <w:r>
        <w:t xml:space="preserve">     </w:t>
      </w:r>
    </w:p>
    <w:p w:rsidR="00FE1047" w:rsidRPr="00CB1753" w:rsidRDefault="007D37A1" w:rsidP="00CB1753">
      <w:pPr>
        <w:spacing w:after="126" w:line="269" w:lineRule="auto"/>
        <w:ind w:left="435" w:right="44"/>
        <w:jc w:val="center"/>
        <w:rPr>
          <w:color w:val="0070C0"/>
        </w:rPr>
      </w:pPr>
      <w:r w:rsidRPr="00CB1753">
        <w:rPr>
          <w:b/>
          <w:i/>
          <w:color w:val="0070C0"/>
        </w:rPr>
        <w:t>Прогнозируемые результаты</w:t>
      </w:r>
    </w:p>
    <w:p w:rsidR="00FE1047" w:rsidRDefault="007D37A1" w:rsidP="00CB1753">
      <w:pPr>
        <w:ind w:left="-15" w:right="53" w:firstLine="567"/>
      </w:pPr>
      <w:r>
        <w:t>В результате реализации курса «Уроки гражданственности и духовности Донбасса» должно обеспечиват</w:t>
      </w:r>
      <w:r w:rsidR="00CB1753">
        <w:t xml:space="preserve">ься достижение обучающимися воспитательных, образовательных, </w:t>
      </w:r>
    </w:p>
    <w:p w:rsidR="00CB1753" w:rsidRDefault="007D37A1" w:rsidP="00F356F9">
      <w:pPr>
        <w:ind w:left="0" w:right="53" w:firstLine="0"/>
      </w:pPr>
      <w:r>
        <w:t>поведенческих результатов</w:t>
      </w:r>
      <w:r w:rsidR="00CB1753">
        <w:t>.</w:t>
      </w:r>
      <w:r>
        <w:t xml:space="preserve"> Предполагаемым результатом реализации курса является формирование у детей навыков самоанализа, самооценки, самоуправления. </w:t>
      </w:r>
    </w:p>
    <w:p w:rsidR="00FE1047" w:rsidRDefault="007D37A1" w:rsidP="00CB1753">
      <w:pPr>
        <w:ind w:left="-15" w:right="53" w:firstLine="566"/>
      </w:pPr>
      <w:r>
        <w:t>Результат реализаци</w:t>
      </w:r>
      <w:r w:rsidR="00CB1753">
        <w:t>и программы курса предполагает</w:t>
      </w:r>
      <w:r>
        <w:t xml:space="preserve"> развитие творческих, когнитивных способностей</w:t>
      </w:r>
      <w:r w:rsidR="00CB1753">
        <w:t xml:space="preserve">; </w:t>
      </w:r>
      <w:r>
        <w:t>осознание ответственности за судьбу страны, формирование гордости за сопричастность к деяниям предыдущих поколений;   способность к самореализации в пространстве Донецкой Народной Республики, формирование активной жизненной позиции; знание и соблюдение норм правового государ</w:t>
      </w:r>
      <w:r w:rsidR="00CB1753">
        <w:t xml:space="preserve">ства; </w:t>
      </w:r>
      <w:r>
        <w:t xml:space="preserve">осознание обучающимися высших ценностей, идеалов, ориентиров, способность руководствоваться ими в практической деятельности.  </w:t>
      </w:r>
    </w:p>
    <w:p w:rsidR="00CB1753" w:rsidRDefault="007D37A1">
      <w:pPr>
        <w:ind w:left="-15" w:right="53" w:firstLine="566"/>
      </w:pPr>
      <w:r>
        <w:t xml:space="preserve">Содержание курса отражает необходимый обществу и государству социальный заказ на воспитание гражданина своей Родины, патриота с активной жизненной позицией. </w:t>
      </w:r>
    </w:p>
    <w:p w:rsidR="00FE1047" w:rsidRDefault="007D37A1">
      <w:pPr>
        <w:ind w:left="-15" w:right="53" w:firstLine="566"/>
      </w:pPr>
      <w:r w:rsidRPr="00CB1753">
        <w:rPr>
          <w:i/>
        </w:rPr>
        <w:t>Конечным результатом реализации курса</w:t>
      </w:r>
      <w:r>
        <w:t xml:space="preserve"> «Уроки гражданственности и духовности Донбасса» должна стать активная гражданская позиция и патриотическое сознание обучающихся как основа личности гражданина Донецкой Народной Республики. </w:t>
      </w:r>
    </w:p>
    <w:p w:rsidR="00FE1047" w:rsidRDefault="007D37A1">
      <w:pPr>
        <w:spacing w:after="146" w:line="259" w:lineRule="auto"/>
        <w:ind w:left="0" w:firstLine="0"/>
        <w:jc w:val="left"/>
      </w:pPr>
      <w:r>
        <w:t xml:space="preserve"> </w:t>
      </w:r>
    </w:p>
    <w:p w:rsidR="00FE1047" w:rsidRPr="00F356F9" w:rsidRDefault="007D37A1" w:rsidP="00F356F9">
      <w:pPr>
        <w:spacing w:after="82" w:line="269" w:lineRule="auto"/>
        <w:ind w:left="435" w:right="44"/>
        <w:jc w:val="center"/>
        <w:rPr>
          <w:color w:val="0070C0"/>
        </w:rPr>
      </w:pPr>
      <w:r w:rsidRPr="00CB1753">
        <w:rPr>
          <w:b/>
          <w:i/>
          <w:color w:val="0070C0"/>
        </w:rPr>
        <w:t>Критерии оценивания</w:t>
      </w:r>
    </w:p>
    <w:p w:rsidR="00FE1047" w:rsidRDefault="00CB1753" w:rsidP="00F356F9">
      <w:pPr>
        <w:spacing w:after="0" w:line="240" w:lineRule="auto"/>
        <w:ind w:left="-17" w:right="51" w:firstLine="566"/>
      </w:pPr>
      <w:r>
        <w:t>Курс «</w:t>
      </w:r>
      <w:r w:rsidR="007D37A1">
        <w:t xml:space="preserve">Уроки </w:t>
      </w:r>
      <w:r w:rsidR="00F356F9">
        <w:t xml:space="preserve"> </w:t>
      </w:r>
      <w:r>
        <w:t xml:space="preserve"> </w:t>
      </w:r>
      <w:r w:rsidR="007D37A1">
        <w:t xml:space="preserve">гражданственности и духовности Донбасса» является обязательным </w:t>
      </w:r>
      <w:r>
        <w:t>для изучения всеми обучающимися.</w:t>
      </w:r>
    </w:p>
    <w:p w:rsidR="00F356F9" w:rsidRDefault="007D37A1" w:rsidP="00F356F9">
      <w:pPr>
        <w:spacing w:after="0" w:line="240" w:lineRule="auto"/>
        <w:ind w:left="-17" w:right="51" w:firstLine="567"/>
      </w:pPr>
      <w:r>
        <w:t xml:space="preserve">Обобщённая оценка этих и других личностных результатов освоения обучающимися основной образовательной программы начального общего образования осуществляется </w:t>
      </w:r>
      <w:r>
        <w:rPr>
          <w:b/>
        </w:rPr>
        <w:t>вербально</w:t>
      </w:r>
      <w:r>
        <w:t xml:space="preserve"> с помощью различных мониторинговых исследований. </w:t>
      </w:r>
    </w:p>
    <w:p w:rsidR="00F356F9" w:rsidRDefault="00F356F9" w:rsidP="00F356F9">
      <w:pPr>
        <w:spacing w:after="0" w:line="240" w:lineRule="auto"/>
        <w:ind w:left="-17" w:right="51" w:firstLine="567"/>
      </w:pPr>
      <w:r>
        <w:t xml:space="preserve">Оценка личных достижений обучающегося в ходе реализации курса может осуществляться и посредством портфолио, в котором фиксируются, накапливаются и оцениваются педагогами, родителями и самим обучающимся результаты его гражданско-патриотического и духовно-нравственного развития.  </w:t>
      </w:r>
    </w:p>
    <w:p w:rsidR="00FE1047" w:rsidRDefault="00F356F9" w:rsidP="00F356F9">
      <w:pPr>
        <w:spacing w:after="0" w:line="240" w:lineRule="auto"/>
        <w:ind w:left="-17" w:right="51" w:firstLine="567"/>
      </w:pPr>
      <w:r>
        <w:t xml:space="preserve">Задача учителя – сопровождать обучающегося в его образовательном движении, направлять, консультировать и в то же время обеспечивать условия для создания обучающимся собственного образовательного продукта по изучаемой теме.  </w:t>
      </w:r>
    </w:p>
    <w:p w:rsidR="009F560B" w:rsidRDefault="009F560B" w:rsidP="003324F7">
      <w:pPr>
        <w:spacing w:after="0" w:line="240" w:lineRule="auto"/>
        <w:ind w:left="-17" w:right="51" w:firstLine="567"/>
        <w:jc w:val="center"/>
        <w:rPr>
          <w:b/>
          <w:color w:val="FF0000"/>
        </w:rPr>
      </w:pPr>
    </w:p>
    <w:p w:rsidR="009F560B" w:rsidRDefault="009F560B" w:rsidP="003324F7">
      <w:pPr>
        <w:spacing w:after="0" w:line="240" w:lineRule="auto"/>
        <w:ind w:left="-17" w:right="51" w:firstLine="567"/>
        <w:jc w:val="center"/>
        <w:rPr>
          <w:b/>
          <w:color w:val="FF0000"/>
        </w:rPr>
      </w:pPr>
    </w:p>
    <w:p w:rsidR="00156A8D" w:rsidRDefault="00156A8D" w:rsidP="00156A8D">
      <w:pPr>
        <w:spacing w:after="0" w:line="240" w:lineRule="auto"/>
        <w:ind w:left="0" w:right="51" w:firstLine="0"/>
        <w:rPr>
          <w:b/>
          <w:color w:val="FF0000"/>
        </w:rPr>
      </w:pPr>
    </w:p>
    <w:p w:rsidR="00156A8D" w:rsidRDefault="00156A8D" w:rsidP="00156A8D">
      <w:pPr>
        <w:spacing w:after="0" w:line="240" w:lineRule="auto"/>
        <w:ind w:left="0" w:right="51" w:firstLine="0"/>
        <w:rPr>
          <w:b/>
          <w:color w:val="FF0000"/>
        </w:rPr>
      </w:pPr>
    </w:p>
    <w:p w:rsidR="00156A8D" w:rsidRDefault="00156A8D" w:rsidP="00156A8D">
      <w:pPr>
        <w:spacing w:after="0" w:line="240" w:lineRule="auto"/>
        <w:ind w:left="0" w:right="51" w:firstLine="0"/>
        <w:rPr>
          <w:b/>
          <w:color w:val="FF0000"/>
        </w:rPr>
      </w:pPr>
    </w:p>
    <w:p w:rsidR="00156A8D" w:rsidRDefault="00156A8D" w:rsidP="00156A8D">
      <w:pPr>
        <w:spacing w:after="0" w:line="240" w:lineRule="auto"/>
        <w:ind w:left="0" w:right="51" w:firstLine="0"/>
        <w:rPr>
          <w:b/>
          <w:color w:val="FF0000"/>
        </w:rPr>
      </w:pPr>
    </w:p>
    <w:p w:rsidR="00156A8D" w:rsidRDefault="00156A8D" w:rsidP="00156A8D">
      <w:pPr>
        <w:spacing w:after="0" w:line="240" w:lineRule="auto"/>
        <w:ind w:left="0" w:right="51" w:firstLine="0"/>
        <w:rPr>
          <w:b/>
          <w:color w:val="FF0000"/>
        </w:rPr>
      </w:pPr>
    </w:p>
    <w:p w:rsidR="00F356F9" w:rsidRDefault="003324F7" w:rsidP="00156A8D">
      <w:pPr>
        <w:spacing w:after="0" w:line="240" w:lineRule="auto"/>
        <w:ind w:left="0" w:right="51" w:firstLine="0"/>
        <w:jc w:val="center"/>
        <w:rPr>
          <w:b/>
          <w:color w:val="FF0000"/>
        </w:rPr>
      </w:pPr>
      <w:r w:rsidRPr="003324F7">
        <w:rPr>
          <w:b/>
          <w:color w:val="FF0000"/>
        </w:rPr>
        <w:t>Учебно- тематический план курса</w:t>
      </w:r>
    </w:p>
    <w:p w:rsidR="00DC1DA0" w:rsidRDefault="00DC1DA0" w:rsidP="003324F7">
      <w:pPr>
        <w:spacing w:after="0" w:line="240" w:lineRule="auto"/>
        <w:ind w:left="-17" w:right="51" w:firstLine="567"/>
        <w:jc w:val="center"/>
        <w:rPr>
          <w:b/>
          <w:color w:val="FF0000"/>
        </w:rPr>
      </w:pPr>
    </w:p>
    <w:p w:rsidR="003324F7" w:rsidRDefault="003324F7" w:rsidP="003324F7">
      <w:pPr>
        <w:spacing w:after="0" w:line="240" w:lineRule="auto"/>
        <w:ind w:left="-17" w:right="51" w:firstLine="567"/>
        <w:jc w:val="center"/>
        <w:rPr>
          <w:b/>
          <w:color w:val="FF0000"/>
        </w:rPr>
      </w:pPr>
      <w:r>
        <w:rPr>
          <w:b/>
          <w:color w:val="FF0000"/>
        </w:rPr>
        <w:t>4 класс</w:t>
      </w:r>
    </w:p>
    <w:p w:rsidR="00156A8D" w:rsidRPr="003324F7" w:rsidRDefault="00156A8D" w:rsidP="003324F7">
      <w:pPr>
        <w:spacing w:after="0" w:line="240" w:lineRule="auto"/>
        <w:ind w:left="-17" w:right="51" w:firstLine="567"/>
        <w:jc w:val="center"/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XSpec="center" w:tblpY="38"/>
        <w:tblOverlap w:val="never"/>
        <w:tblW w:w="9976" w:type="dxa"/>
        <w:tblInd w:w="0" w:type="dxa"/>
        <w:tblCellMar>
          <w:top w:w="7" w:type="dxa"/>
          <w:bottom w:w="11" w:type="dxa"/>
          <w:right w:w="16" w:type="dxa"/>
        </w:tblCellMar>
        <w:tblLook w:val="04A0" w:firstRow="1" w:lastRow="0" w:firstColumn="1" w:lastColumn="0" w:noHBand="0" w:noVBand="1"/>
      </w:tblPr>
      <w:tblGrid>
        <w:gridCol w:w="4533"/>
        <w:gridCol w:w="1365"/>
        <w:gridCol w:w="2068"/>
        <w:gridCol w:w="2010"/>
      </w:tblGrid>
      <w:tr w:rsidR="00F356F9" w:rsidRPr="00F356F9" w:rsidTr="00FE2CCB">
        <w:trPr>
          <w:trHeight w:val="40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rPr>
                <w:i/>
              </w:rPr>
              <w:t xml:space="preserve">Название раздела, темы занятия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  <w:rPr>
                <w:i/>
              </w:rPr>
            </w:pPr>
            <w:r w:rsidRPr="00F356F9">
              <w:rPr>
                <w:i/>
              </w:rPr>
              <w:t>Всего</w:t>
            </w:r>
          </w:p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rPr>
                <w:i/>
              </w:rPr>
              <w:t xml:space="preserve"> часов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jc w:val="left"/>
            </w:pPr>
            <w:r w:rsidRPr="00F356F9">
              <w:rPr>
                <w:i/>
              </w:rPr>
              <w:t xml:space="preserve">Практические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jc w:val="left"/>
            </w:pPr>
            <w:r>
              <w:rPr>
                <w:i/>
              </w:rPr>
              <w:t>Комбини</w:t>
            </w:r>
            <w:r w:rsidRPr="00F356F9">
              <w:rPr>
                <w:i/>
              </w:rPr>
              <w:t xml:space="preserve">рованные (интегрированные) </w:t>
            </w:r>
          </w:p>
        </w:tc>
      </w:tr>
      <w:tr w:rsidR="00F356F9" w:rsidRPr="00F356F9" w:rsidTr="00FE2CCB">
        <w:trPr>
          <w:trHeight w:val="222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CCB" w:rsidRDefault="00FE2CCB" w:rsidP="00156A8D">
            <w:pPr>
              <w:spacing w:after="0" w:line="259" w:lineRule="auto"/>
              <w:ind w:left="566" w:firstLine="0"/>
              <w:jc w:val="left"/>
              <w:rPr>
                <w:b/>
                <w:color w:val="0070C0"/>
              </w:rPr>
            </w:pPr>
          </w:p>
          <w:p w:rsidR="00156A8D" w:rsidRDefault="00F356F9" w:rsidP="00FE2CCB">
            <w:pPr>
              <w:spacing w:after="0" w:line="259" w:lineRule="auto"/>
              <w:ind w:left="566" w:firstLine="0"/>
              <w:jc w:val="left"/>
              <w:rPr>
                <w:b/>
                <w:color w:val="0070C0"/>
              </w:rPr>
            </w:pPr>
            <w:r w:rsidRPr="00F356F9">
              <w:rPr>
                <w:b/>
                <w:color w:val="0070C0"/>
              </w:rPr>
              <w:t>Макросфера</w:t>
            </w:r>
            <w:r w:rsidR="00156A8D">
              <w:rPr>
                <w:b/>
                <w:color w:val="0070C0"/>
              </w:rPr>
              <w:t xml:space="preserve"> 1. «Донбасс – мой родной край»</w:t>
            </w:r>
          </w:p>
          <w:p w:rsidR="00FE2CCB" w:rsidRPr="00156A8D" w:rsidRDefault="00FE2CCB" w:rsidP="00FE2CCB">
            <w:pPr>
              <w:spacing w:after="0" w:line="259" w:lineRule="auto"/>
              <w:ind w:left="566" w:firstLine="0"/>
              <w:jc w:val="left"/>
              <w:rPr>
                <w:b/>
                <w:color w:val="0070C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56F9" w:rsidRDefault="00156A8D" w:rsidP="00156A8D">
            <w:pPr>
              <w:spacing w:after="0" w:line="259" w:lineRule="auto"/>
              <w:ind w:left="0" w:firstLine="0"/>
              <w:jc w:val="lef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</w:t>
            </w:r>
            <w:r w:rsidR="00FE2CCB">
              <w:rPr>
                <w:b/>
                <w:color w:val="0070C0"/>
              </w:rPr>
              <w:t xml:space="preserve">  </w:t>
            </w:r>
            <w:r>
              <w:rPr>
                <w:b/>
                <w:color w:val="0070C0"/>
              </w:rPr>
              <w:t xml:space="preserve"> </w:t>
            </w:r>
            <w:r w:rsidR="00F356F9" w:rsidRPr="00F356F9">
              <w:rPr>
                <w:b/>
                <w:color w:val="0070C0"/>
              </w:rPr>
              <w:t xml:space="preserve">10 </w:t>
            </w:r>
          </w:p>
          <w:p w:rsidR="00FE2CCB" w:rsidRPr="00F356F9" w:rsidRDefault="00FE2CCB" w:rsidP="00156A8D">
            <w:pPr>
              <w:spacing w:after="0" w:line="259" w:lineRule="auto"/>
              <w:ind w:left="0" w:firstLine="0"/>
              <w:jc w:val="left"/>
              <w:rPr>
                <w:color w:val="0070C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56F9" w:rsidRDefault="00F356F9" w:rsidP="00156A8D">
            <w:pPr>
              <w:spacing w:after="0" w:line="259" w:lineRule="auto"/>
              <w:ind w:left="566" w:firstLine="0"/>
              <w:jc w:val="left"/>
              <w:rPr>
                <w:b/>
                <w:color w:val="0070C0"/>
              </w:rPr>
            </w:pPr>
            <w:r w:rsidRPr="00F356F9">
              <w:rPr>
                <w:b/>
                <w:color w:val="0070C0"/>
              </w:rPr>
              <w:t xml:space="preserve">5 </w:t>
            </w:r>
          </w:p>
          <w:p w:rsidR="00FE2CCB" w:rsidRPr="00F356F9" w:rsidRDefault="00FE2CCB" w:rsidP="00156A8D">
            <w:pPr>
              <w:spacing w:after="0" w:line="259" w:lineRule="auto"/>
              <w:ind w:left="566" w:firstLine="0"/>
              <w:jc w:val="left"/>
              <w:rPr>
                <w:color w:val="0070C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56F9" w:rsidRDefault="00F356F9" w:rsidP="00156A8D">
            <w:pPr>
              <w:spacing w:after="0" w:line="259" w:lineRule="auto"/>
              <w:ind w:left="566" w:firstLine="0"/>
              <w:jc w:val="left"/>
              <w:rPr>
                <w:b/>
                <w:color w:val="0070C0"/>
              </w:rPr>
            </w:pPr>
            <w:r w:rsidRPr="00F356F9">
              <w:rPr>
                <w:b/>
                <w:color w:val="0070C0"/>
              </w:rPr>
              <w:t xml:space="preserve">5 </w:t>
            </w:r>
          </w:p>
          <w:p w:rsidR="00FE2CCB" w:rsidRPr="00F356F9" w:rsidRDefault="00FE2CCB" w:rsidP="00156A8D">
            <w:pPr>
              <w:spacing w:after="0" w:line="259" w:lineRule="auto"/>
              <w:ind w:left="566" w:firstLine="0"/>
              <w:jc w:val="left"/>
              <w:rPr>
                <w:color w:val="0070C0"/>
              </w:rPr>
            </w:pPr>
          </w:p>
        </w:tc>
      </w:tr>
      <w:tr w:rsidR="00F356F9" w:rsidRPr="00F356F9" w:rsidTr="00FE2CCB">
        <w:trPr>
          <w:trHeight w:val="286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rPr>
                <w:b/>
                <w:i/>
              </w:rPr>
              <w:t xml:space="preserve">Микросфера «Я – житель Донбасса»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</w:tr>
      <w:tr w:rsidR="00F356F9" w:rsidRPr="00F356F9" w:rsidTr="00FE2CCB">
        <w:trPr>
          <w:trHeight w:val="286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E2CCB" w:rsidP="00FE2CCB">
            <w:pPr>
              <w:spacing w:after="0" w:line="259" w:lineRule="auto"/>
              <w:jc w:val="left"/>
            </w:pPr>
            <w:r>
              <w:rPr>
                <w:b/>
              </w:rPr>
              <w:t xml:space="preserve">   </w:t>
            </w:r>
            <w:r w:rsidR="00F356F9" w:rsidRPr="00F356F9">
              <w:rPr>
                <w:b/>
              </w:rPr>
              <w:t>Тема 1.</w:t>
            </w:r>
            <w:r w:rsidR="00F356F9" w:rsidRPr="00F356F9">
              <w:rPr>
                <w:b/>
                <w:i/>
              </w:rPr>
              <w:t xml:space="preserve"> </w:t>
            </w:r>
            <w:r w:rsidR="00F356F9" w:rsidRPr="00F356F9">
              <w:t>История и</w:t>
            </w:r>
            <w:r w:rsidR="00F356F9">
              <w:t xml:space="preserve"> символика моего города (села)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2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</w:tr>
      <w:tr w:rsidR="00F356F9" w:rsidRPr="00F356F9" w:rsidTr="00FE2CCB">
        <w:trPr>
          <w:trHeight w:val="28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rPr>
                <w:b/>
                <w:i/>
              </w:rPr>
              <w:t xml:space="preserve">Микросфера </w:t>
            </w:r>
            <w:r>
              <w:rPr>
                <w:b/>
                <w:i/>
              </w:rPr>
              <w:t xml:space="preserve"> </w:t>
            </w:r>
            <w:r w:rsidRPr="00F356F9">
              <w:rPr>
                <w:b/>
                <w:i/>
              </w:rPr>
              <w:t>«Природа Донбасса»</w:t>
            </w:r>
            <w:r w:rsidRPr="00F356F9"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</w:tr>
      <w:tr w:rsidR="00F356F9" w:rsidRPr="00F356F9" w:rsidTr="00FE2CCB">
        <w:trPr>
          <w:trHeight w:val="28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E2CCB" w:rsidP="00FE2CCB">
            <w:pPr>
              <w:spacing w:after="0" w:line="259" w:lineRule="auto"/>
              <w:jc w:val="left"/>
            </w:pPr>
            <w:r>
              <w:rPr>
                <w:b/>
              </w:rPr>
              <w:t xml:space="preserve">   </w:t>
            </w:r>
            <w:r w:rsidR="00F356F9" w:rsidRPr="00F356F9">
              <w:rPr>
                <w:b/>
              </w:rPr>
              <w:t>Тема 2.</w:t>
            </w:r>
            <w:r w:rsidR="00F356F9" w:rsidRPr="00F356F9">
              <w:rPr>
                <w:b/>
                <w:i/>
              </w:rPr>
              <w:t xml:space="preserve"> </w:t>
            </w:r>
            <w:r w:rsidR="00F356F9" w:rsidRPr="00F356F9">
              <w:t xml:space="preserve">Путешествие по водоемам Донбасса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2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</w:tr>
      <w:tr w:rsidR="00F356F9" w:rsidRPr="00F356F9" w:rsidTr="00FE2CCB">
        <w:trPr>
          <w:trHeight w:val="28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E2CCB" w:rsidP="00FE2CCB">
            <w:pPr>
              <w:spacing w:after="0" w:line="259" w:lineRule="auto"/>
              <w:jc w:val="left"/>
            </w:pPr>
            <w:r>
              <w:rPr>
                <w:b/>
              </w:rPr>
              <w:t xml:space="preserve">   </w:t>
            </w:r>
            <w:r w:rsidR="00F356F9" w:rsidRPr="00F356F9">
              <w:rPr>
                <w:b/>
              </w:rPr>
              <w:t>Тема 3.</w:t>
            </w:r>
            <w:r w:rsidR="00F356F9" w:rsidRPr="00F356F9">
              <w:rPr>
                <w:b/>
                <w:i/>
              </w:rPr>
              <w:t xml:space="preserve"> </w:t>
            </w:r>
            <w:r w:rsidR="00F356F9" w:rsidRPr="00F356F9">
              <w:t xml:space="preserve">Заповедные места родного края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2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</w:tr>
      <w:tr w:rsidR="00F356F9" w:rsidRPr="00F356F9" w:rsidTr="00FE2CCB">
        <w:trPr>
          <w:trHeight w:val="28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rPr>
                <w:b/>
                <w:i/>
              </w:rPr>
              <w:t xml:space="preserve">Микросфера </w:t>
            </w:r>
            <w:r>
              <w:rPr>
                <w:b/>
                <w:i/>
              </w:rPr>
              <w:t xml:space="preserve"> </w:t>
            </w:r>
            <w:r w:rsidRPr="00F356F9">
              <w:rPr>
                <w:b/>
                <w:i/>
              </w:rPr>
              <w:t>«Культура Донбасса»</w:t>
            </w:r>
            <w:r w:rsidRPr="00F356F9"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</w:tr>
      <w:tr w:rsidR="00F356F9" w:rsidRPr="00F356F9" w:rsidTr="00FE2CCB">
        <w:trPr>
          <w:trHeight w:val="286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E2CCB" w:rsidP="00FE2CCB">
            <w:pPr>
              <w:spacing w:after="0" w:line="259" w:lineRule="auto"/>
              <w:jc w:val="left"/>
            </w:pPr>
            <w:r>
              <w:rPr>
                <w:b/>
              </w:rPr>
              <w:t xml:space="preserve">   </w:t>
            </w:r>
            <w:r w:rsidR="00F356F9" w:rsidRPr="00F356F9">
              <w:rPr>
                <w:b/>
              </w:rPr>
              <w:t>Тема 4.</w:t>
            </w:r>
            <w:r w:rsidR="00F356F9" w:rsidRPr="00F356F9">
              <w:rPr>
                <w:b/>
                <w:i/>
              </w:rPr>
              <w:t xml:space="preserve"> </w:t>
            </w:r>
            <w:r w:rsidR="00F356F9" w:rsidRPr="00F356F9">
              <w:t xml:space="preserve">Познаëм окружающий мир Донбасса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2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</w:tr>
      <w:tr w:rsidR="00F356F9" w:rsidRPr="00F356F9" w:rsidTr="00FE2CCB">
        <w:trPr>
          <w:trHeight w:val="286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E2CCB" w:rsidP="00FE2CCB">
            <w:pPr>
              <w:spacing w:after="0" w:line="259" w:lineRule="auto"/>
              <w:jc w:val="left"/>
            </w:pPr>
            <w:r>
              <w:rPr>
                <w:b/>
              </w:rPr>
              <w:t xml:space="preserve">   </w:t>
            </w:r>
            <w:r w:rsidR="00F356F9" w:rsidRPr="00F356F9">
              <w:rPr>
                <w:b/>
              </w:rPr>
              <w:t xml:space="preserve">Тема 5. </w:t>
            </w:r>
            <w:r w:rsidR="00F356F9" w:rsidRPr="00F356F9">
              <w:t xml:space="preserve">Народные ремёсла и промыслы Донбасса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156A8D" w:rsidP="00156A8D">
            <w:pPr>
              <w:spacing w:after="0" w:line="259" w:lineRule="auto"/>
              <w:ind w:left="566" w:firstLine="0"/>
              <w:jc w:val="left"/>
            </w:pPr>
            <w:r>
              <w:t>2</w:t>
            </w:r>
            <w:r w:rsidR="00F356F9" w:rsidRPr="00F356F9"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</w:tr>
      <w:tr w:rsidR="00F356F9" w:rsidRPr="00F356F9" w:rsidTr="00FE2CCB">
        <w:trPr>
          <w:trHeight w:val="15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CCB" w:rsidRDefault="00FE2CCB" w:rsidP="00156A8D">
            <w:pPr>
              <w:spacing w:after="0" w:line="259" w:lineRule="auto"/>
              <w:ind w:left="566" w:firstLine="0"/>
              <w:jc w:val="left"/>
              <w:rPr>
                <w:b/>
                <w:color w:val="0070C0"/>
              </w:rPr>
            </w:pPr>
          </w:p>
          <w:p w:rsidR="009F560B" w:rsidRDefault="00F356F9" w:rsidP="00156A8D">
            <w:pPr>
              <w:spacing w:after="0" w:line="259" w:lineRule="auto"/>
              <w:ind w:left="566" w:firstLine="0"/>
              <w:jc w:val="left"/>
              <w:rPr>
                <w:b/>
                <w:color w:val="0070C0"/>
              </w:rPr>
            </w:pPr>
            <w:r w:rsidRPr="00F356F9">
              <w:rPr>
                <w:b/>
                <w:color w:val="0070C0"/>
              </w:rPr>
              <w:t xml:space="preserve">Макросфера 2. «Духовно-нравственные основы народа Донбасса» </w:t>
            </w:r>
          </w:p>
          <w:p w:rsidR="00FE2CCB" w:rsidRPr="00156A8D" w:rsidRDefault="00FE2CCB" w:rsidP="00156A8D">
            <w:pPr>
              <w:spacing w:after="0" w:line="259" w:lineRule="auto"/>
              <w:ind w:left="566" w:firstLine="0"/>
              <w:jc w:val="left"/>
              <w:rPr>
                <w:b/>
                <w:color w:val="0070C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56F9" w:rsidRDefault="00F356F9" w:rsidP="00156A8D">
            <w:pPr>
              <w:spacing w:after="0" w:line="259" w:lineRule="auto"/>
              <w:ind w:left="566" w:firstLine="0"/>
              <w:jc w:val="left"/>
              <w:rPr>
                <w:b/>
                <w:color w:val="0070C0"/>
              </w:rPr>
            </w:pPr>
            <w:r w:rsidRPr="00F356F9">
              <w:rPr>
                <w:b/>
                <w:color w:val="0070C0"/>
              </w:rPr>
              <w:t xml:space="preserve">8 </w:t>
            </w:r>
          </w:p>
          <w:p w:rsidR="00FE2CCB" w:rsidRPr="00F356F9" w:rsidRDefault="00FE2CCB" w:rsidP="00156A8D">
            <w:pPr>
              <w:spacing w:after="0" w:line="259" w:lineRule="auto"/>
              <w:ind w:left="566" w:firstLine="0"/>
              <w:jc w:val="left"/>
              <w:rPr>
                <w:color w:val="0070C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56F9" w:rsidRDefault="00F356F9" w:rsidP="00156A8D">
            <w:pPr>
              <w:spacing w:after="0" w:line="259" w:lineRule="auto"/>
              <w:ind w:left="566" w:firstLine="0"/>
              <w:jc w:val="left"/>
              <w:rPr>
                <w:b/>
                <w:color w:val="0070C0"/>
              </w:rPr>
            </w:pPr>
            <w:r w:rsidRPr="00F356F9">
              <w:rPr>
                <w:b/>
                <w:color w:val="0070C0"/>
              </w:rPr>
              <w:t xml:space="preserve">3 </w:t>
            </w:r>
          </w:p>
          <w:p w:rsidR="00FE2CCB" w:rsidRPr="00F356F9" w:rsidRDefault="00FE2CCB" w:rsidP="00156A8D">
            <w:pPr>
              <w:spacing w:after="0" w:line="259" w:lineRule="auto"/>
              <w:ind w:left="566" w:firstLine="0"/>
              <w:jc w:val="left"/>
              <w:rPr>
                <w:color w:val="0070C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56F9" w:rsidRDefault="00F356F9" w:rsidP="00156A8D">
            <w:pPr>
              <w:spacing w:after="0" w:line="259" w:lineRule="auto"/>
              <w:ind w:left="566" w:firstLine="0"/>
              <w:jc w:val="left"/>
              <w:rPr>
                <w:b/>
                <w:color w:val="0070C0"/>
              </w:rPr>
            </w:pPr>
            <w:r w:rsidRPr="00F356F9">
              <w:rPr>
                <w:b/>
                <w:color w:val="0070C0"/>
              </w:rPr>
              <w:t xml:space="preserve">5 </w:t>
            </w:r>
          </w:p>
          <w:p w:rsidR="00FE2CCB" w:rsidRPr="00F356F9" w:rsidRDefault="00FE2CCB" w:rsidP="00156A8D">
            <w:pPr>
              <w:spacing w:after="0" w:line="259" w:lineRule="auto"/>
              <w:ind w:left="566" w:firstLine="0"/>
              <w:jc w:val="left"/>
              <w:rPr>
                <w:color w:val="0070C0"/>
              </w:rPr>
            </w:pPr>
          </w:p>
        </w:tc>
      </w:tr>
      <w:tr w:rsidR="00F356F9" w:rsidRPr="00F356F9" w:rsidTr="00FE2CCB">
        <w:trPr>
          <w:trHeight w:val="286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rPr>
                <w:b/>
                <w:i/>
              </w:rPr>
              <w:t>Микросфера «Духовный свет моей Отчизны»</w:t>
            </w:r>
            <w:r w:rsidRPr="00F356F9"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</w:tr>
      <w:tr w:rsidR="00F356F9" w:rsidRPr="00F356F9" w:rsidTr="00FE2CCB">
        <w:trPr>
          <w:trHeight w:val="286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E2CCB" w:rsidP="00FE2CCB">
            <w:pPr>
              <w:spacing w:after="0" w:line="259" w:lineRule="auto"/>
              <w:jc w:val="left"/>
            </w:pPr>
            <w:r>
              <w:rPr>
                <w:b/>
              </w:rPr>
              <w:t xml:space="preserve">   </w:t>
            </w:r>
            <w:r w:rsidR="00F356F9" w:rsidRPr="00F356F9">
              <w:rPr>
                <w:b/>
              </w:rPr>
              <w:t>Тема 6.</w:t>
            </w:r>
            <w:r w:rsidR="00F356F9" w:rsidRPr="00F356F9">
              <w:t xml:space="preserve"> Талант человека как дар Божий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</w:tr>
      <w:tr w:rsidR="00F356F9" w:rsidRPr="00F356F9" w:rsidTr="00FE2CCB">
        <w:trPr>
          <w:trHeight w:val="286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E2CCB" w:rsidP="00FE2CCB">
            <w:pPr>
              <w:spacing w:after="0" w:line="259" w:lineRule="auto"/>
              <w:jc w:val="left"/>
            </w:pPr>
            <w:r>
              <w:rPr>
                <w:b/>
              </w:rPr>
              <w:t xml:space="preserve">   </w:t>
            </w:r>
            <w:r w:rsidR="00F356F9" w:rsidRPr="00F356F9">
              <w:rPr>
                <w:b/>
              </w:rPr>
              <w:t>Тема 7.</w:t>
            </w:r>
            <w:r w:rsidR="00F356F9" w:rsidRPr="00F356F9">
              <w:t xml:space="preserve"> Духовные заповеди наших предков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</w:tr>
      <w:tr w:rsidR="00F356F9" w:rsidRPr="00F356F9" w:rsidTr="00FE2CCB">
        <w:trPr>
          <w:trHeight w:val="28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rPr>
                <w:b/>
                <w:i/>
              </w:rPr>
              <w:t xml:space="preserve">Микросфера «Учимся жить среди людей»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</w:tr>
      <w:tr w:rsidR="00F356F9" w:rsidRPr="00F356F9" w:rsidTr="00FE2CCB">
        <w:trPr>
          <w:trHeight w:val="28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E2CCB" w:rsidP="00FE2CCB">
            <w:pPr>
              <w:spacing w:after="0" w:line="259" w:lineRule="auto"/>
              <w:jc w:val="left"/>
            </w:pPr>
            <w:r>
              <w:rPr>
                <w:b/>
              </w:rPr>
              <w:t xml:space="preserve">   </w:t>
            </w:r>
            <w:r w:rsidR="00F356F9" w:rsidRPr="00F356F9">
              <w:rPr>
                <w:b/>
              </w:rPr>
              <w:t>Тема 8.</w:t>
            </w:r>
            <w:r w:rsidR="00F356F9" w:rsidRPr="00F356F9">
              <w:rPr>
                <w:b/>
                <w:i/>
              </w:rPr>
              <w:t xml:space="preserve"> </w:t>
            </w:r>
            <w:r w:rsidR="00F356F9" w:rsidRPr="00F356F9">
              <w:t xml:space="preserve">Поговорим о толерантности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</w:tr>
      <w:tr w:rsidR="00F356F9" w:rsidRPr="00F356F9" w:rsidTr="00FE2CCB">
        <w:trPr>
          <w:trHeight w:val="286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E2CCB" w:rsidP="00FE2CCB">
            <w:pPr>
              <w:spacing w:after="0" w:line="259" w:lineRule="auto"/>
              <w:jc w:val="left"/>
            </w:pPr>
            <w:r>
              <w:rPr>
                <w:b/>
              </w:rPr>
              <w:t xml:space="preserve">   </w:t>
            </w:r>
            <w:r w:rsidR="00F356F9" w:rsidRPr="00F356F9">
              <w:rPr>
                <w:b/>
              </w:rPr>
              <w:t xml:space="preserve">Тема 9. </w:t>
            </w:r>
            <w:r w:rsidR="00F356F9" w:rsidRPr="00F356F9">
              <w:t>Главное не кем быть, а каким быть!</w:t>
            </w:r>
            <w:r w:rsidR="00F356F9" w:rsidRPr="00F356F9"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</w:tr>
      <w:tr w:rsidR="00F356F9" w:rsidRPr="00F356F9" w:rsidTr="00FE2CCB">
        <w:trPr>
          <w:trHeight w:val="286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rPr>
                <w:b/>
                <w:i/>
              </w:rPr>
              <w:t xml:space="preserve">Микросфера «Законы мудрости народной»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</w:tr>
      <w:tr w:rsidR="00F356F9" w:rsidRPr="00F356F9" w:rsidTr="00FE2CCB">
        <w:trPr>
          <w:trHeight w:val="286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E2CCB" w:rsidP="00FE2CCB">
            <w:pPr>
              <w:spacing w:after="0" w:line="259" w:lineRule="auto"/>
              <w:jc w:val="left"/>
            </w:pPr>
            <w:r>
              <w:rPr>
                <w:b/>
              </w:rPr>
              <w:t xml:space="preserve">   </w:t>
            </w:r>
            <w:r w:rsidR="00F356F9" w:rsidRPr="00F356F9">
              <w:rPr>
                <w:b/>
              </w:rPr>
              <w:t>Тема 10.</w:t>
            </w:r>
            <w:r w:rsidR="00F356F9" w:rsidRPr="00F356F9">
              <w:rPr>
                <w:b/>
                <w:i/>
              </w:rPr>
              <w:t xml:space="preserve"> </w:t>
            </w:r>
            <w:r w:rsidR="00F356F9" w:rsidRPr="00F356F9">
              <w:t xml:space="preserve">Традиции и обычаи народов Донбасса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2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2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</w:tr>
      <w:tr w:rsidR="00F356F9" w:rsidRPr="00F356F9" w:rsidTr="00FE2CCB">
        <w:trPr>
          <w:trHeight w:val="286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E2CCB" w:rsidP="00FE2CCB">
            <w:pPr>
              <w:spacing w:after="0" w:line="259" w:lineRule="auto"/>
              <w:jc w:val="left"/>
            </w:pPr>
            <w:r>
              <w:rPr>
                <w:b/>
              </w:rPr>
              <w:t xml:space="preserve">   </w:t>
            </w:r>
            <w:r w:rsidR="00F356F9" w:rsidRPr="00F356F9">
              <w:rPr>
                <w:b/>
              </w:rPr>
              <w:t>Тема 11.</w:t>
            </w:r>
            <w:r w:rsidR="00F356F9" w:rsidRPr="00F356F9">
              <w:rPr>
                <w:b/>
                <w:i/>
              </w:rPr>
              <w:t xml:space="preserve"> </w:t>
            </w:r>
            <w:r w:rsidR="00F356F9" w:rsidRPr="00F356F9">
              <w:t xml:space="preserve">Творческая сила былинного слова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2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</w:tr>
      <w:tr w:rsidR="00F356F9" w:rsidRPr="00F356F9" w:rsidTr="00FE2CCB">
        <w:trPr>
          <w:trHeight w:val="473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CB" w:rsidRDefault="00FE2CCB" w:rsidP="00156A8D">
            <w:pPr>
              <w:spacing w:after="0" w:line="259" w:lineRule="auto"/>
              <w:ind w:left="566" w:firstLine="0"/>
              <w:jc w:val="left"/>
              <w:rPr>
                <w:b/>
                <w:color w:val="0070C0"/>
              </w:rPr>
            </w:pPr>
          </w:p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  <w:rPr>
                <w:b/>
                <w:color w:val="0070C0"/>
              </w:rPr>
            </w:pPr>
            <w:r w:rsidRPr="00F356F9">
              <w:rPr>
                <w:b/>
                <w:color w:val="0070C0"/>
              </w:rPr>
              <w:t xml:space="preserve">Макросфера 3. «Воспитай в себе гражданина </w:t>
            </w:r>
          </w:p>
          <w:p w:rsidR="009F560B" w:rsidRPr="00156A8D" w:rsidRDefault="00F356F9" w:rsidP="00156A8D">
            <w:pPr>
              <w:spacing w:after="0" w:line="259" w:lineRule="auto"/>
              <w:ind w:left="566" w:firstLine="0"/>
              <w:jc w:val="left"/>
              <w:rPr>
                <w:b/>
                <w:color w:val="0070C0"/>
              </w:rPr>
            </w:pPr>
            <w:r w:rsidRPr="00F356F9">
              <w:rPr>
                <w:b/>
                <w:color w:val="0070C0"/>
              </w:rPr>
              <w:t xml:space="preserve">Донецкой Народной Республики»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A0" w:rsidRDefault="00DC1DA0" w:rsidP="00156A8D">
            <w:pPr>
              <w:spacing w:after="0" w:line="259" w:lineRule="auto"/>
              <w:ind w:left="566" w:firstLine="0"/>
              <w:jc w:val="left"/>
              <w:rPr>
                <w:b/>
                <w:color w:val="0070C0"/>
              </w:rPr>
            </w:pPr>
          </w:p>
          <w:p w:rsidR="00DC1DA0" w:rsidRDefault="00DC1DA0" w:rsidP="00156A8D">
            <w:pPr>
              <w:spacing w:after="0" w:line="259" w:lineRule="auto"/>
              <w:ind w:left="566" w:firstLine="0"/>
              <w:jc w:val="left"/>
              <w:rPr>
                <w:b/>
                <w:color w:val="0070C0"/>
              </w:rPr>
            </w:pPr>
          </w:p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  <w:rPr>
                <w:color w:val="0070C0"/>
              </w:rPr>
            </w:pPr>
            <w:r w:rsidRPr="00F356F9">
              <w:rPr>
                <w:b/>
                <w:color w:val="0070C0"/>
              </w:rPr>
              <w:t xml:space="preserve">9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A0" w:rsidRDefault="00DC1DA0" w:rsidP="00156A8D">
            <w:pPr>
              <w:spacing w:after="0" w:line="259" w:lineRule="auto"/>
              <w:ind w:left="566" w:firstLine="0"/>
              <w:jc w:val="left"/>
              <w:rPr>
                <w:b/>
                <w:color w:val="0070C0"/>
              </w:rPr>
            </w:pPr>
          </w:p>
          <w:p w:rsidR="00DC1DA0" w:rsidRDefault="00DC1DA0" w:rsidP="00156A8D">
            <w:pPr>
              <w:spacing w:after="0" w:line="259" w:lineRule="auto"/>
              <w:ind w:left="566" w:firstLine="0"/>
              <w:jc w:val="left"/>
              <w:rPr>
                <w:b/>
                <w:color w:val="0070C0"/>
              </w:rPr>
            </w:pPr>
          </w:p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  <w:rPr>
                <w:color w:val="0070C0"/>
              </w:rPr>
            </w:pPr>
            <w:r w:rsidRPr="00F356F9">
              <w:rPr>
                <w:b/>
                <w:color w:val="0070C0"/>
              </w:rPr>
              <w:t xml:space="preserve">2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A0" w:rsidRDefault="00DC1DA0" w:rsidP="00156A8D">
            <w:pPr>
              <w:spacing w:after="0" w:line="259" w:lineRule="auto"/>
              <w:ind w:left="566" w:firstLine="0"/>
              <w:jc w:val="left"/>
              <w:rPr>
                <w:b/>
                <w:color w:val="0070C0"/>
              </w:rPr>
            </w:pPr>
          </w:p>
          <w:p w:rsidR="00DC1DA0" w:rsidRDefault="00DC1DA0" w:rsidP="00156A8D">
            <w:pPr>
              <w:spacing w:after="0" w:line="259" w:lineRule="auto"/>
              <w:ind w:left="566" w:firstLine="0"/>
              <w:jc w:val="left"/>
              <w:rPr>
                <w:b/>
                <w:color w:val="0070C0"/>
              </w:rPr>
            </w:pPr>
          </w:p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  <w:rPr>
                <w:color w:val="0070C0"/>
              </w:rPr>
            </w:pPr>
            <w:r w:rsidRPr="00F356F9">
              <w:rPr>
                <w:b/>
                <w:color w:val="0070C0"/>
              </w:rPr>
              <w:t xml:space="preserve">7 </w:t>
            </w:r>
          </w:p>
        </w:tc>
      </w:tr>
      <w:tr w:rsidR="00F356F9" w:rsidRPr="00F356F9" w:rsidTr="00FE2CCB">
        <w:trPr>
          <w:trHeight w:val="286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rPr>
                <w:b/>
                <w:i/>
              </w:rPr>
              <w:t xml:space="preserve">Микросфера «Человек и закон»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</w:tr>
      <w:tr w:rsidR="00F356F9" w:rsidRPr="00F356F9" w:rsidTr="00FE2CCB">
        <w:trPr>
          <w:trHeight w:val="286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DC1DA0" w:rsidP="00DC1DA0">
            <w:pPr>
              <w:spacing w:after="0" w:line="259" w:lineRule="auto"/>
              <w:jc w:val="left"/>
            </w:pPr>
            <w:r>
              <w:rPr>
                <w:b/>
              </w:rPr>
              <w:t xml:space="preserve">   </w:t>
            </w:r>
            <w:r w:rsidR="00F356F9" w:rsidRPr="00F356F9">
              <w:rPr>
                <w:b/>
              </w:rPr>
              <w:t>Тема 12.</w:t>
            </w:r>
            <w:r w:rsidR="00F356F9" w:rsidRPr="00F356F9">
              <w:rPr>
                <w:b/>
                <w:i/>
              </w:rPr>
              <w:t xml:space="preserve"> </w:t>
            </w:r>
            <w:r w:rsidR="00F356F9" w:rsidRPr="00F356F9">
              <w:t xml:space="preserve">Что такое общество? Как это – жить по правилам?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</w:tr>
      <w:tr w:rsidR="00F356F9" w:rsidRPr="00F356F9" w:rsidTr="00FE2CCB">
        <w:trPr>
          <w:trHeight w:val="286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DC1DA0" w:rsidP="00DC1DA0">
            <w:pPr>
              <w:spacing w:after="0" w:line="259" w:lineRule="auto"/>
              <w:jc w:val="left"/>
            </w:pPr>
            <w:r>
              <w:rPr>
                <w:b/>
              </w:rPr>
              <w:t xml:space="preserve">   </w:t>
            </w:r>
            <w:r w:rsidR="00F356F9" w:rsidRPr="00F356F9">
              <w:rPr>
                <w:b/>
              </w:rPr>
              <w:t>Тема 13.</w:t>
            </w:r>
            <w:r w:rsidR="00F356F9" w:rsidRPr="00F356F9">
              <w:rPr>
                <w:b/>
                <w:i/>
              </w:rPr>
              <w:t xml:space="preserve"> </w:t>
            </w:r>
            <w:r w:rsidR="00F356F9" w:rsidRPr="00F356F9">
              <w:t xml:space="preserve">По закону – значит по справедливости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1 </w:t>
            </w:r>
          </w:p>
        </w:tc>
      </w:tr>
      <w:tr w:rsidR="00F356F9" w:rsidRPr="00F356F9" w:rsidTr="00FE2CCB">
        <w:trPr>
          <w:trHeight w:val="286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rPr>
                <w:b/>
                <w:i/>
              </w:rPr>
              <w:t xml:space="preserve">Микросфера «Гражданская позиция»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</w:tr>
      <w:tr w:rsidR="00F356F9" w:rsidRPr="00F356F9" w:rsidTr="00FE2CCB">
        <w:trPr>
          <w:trHeight w:val="53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3F7" w:rsidRPr="00F356F9" w:rsidRDefault="00DC1DA0" w:rsidP="00DC1DA0">
            <w:pPr>
              <w:spacing w:after="0" w:line="259" w:lineRule="auto"/>
              <w:jc w:val="left"/>
            </w:pPr>
            <w:r>
              <w:rPr>
                <w:b/>
              </w:rPr>
              <w:t xml:space="preserve">   </w:t>
            </w:r>
            <w:r w:rsidR="00F356F9" w:rsidRPr="00F356F9">
              <w:rPr>
                <w:b/>
              </w:rPr>
              <w:t>Тема 14.</w:t>
            </w:r>
            <w:r w:rsidR="00F356F9" w:rsidRPr="00F356F9">
              <w:rPr>
                <w:b/>
                <w:i/>
              </w:rPr>
              <w:t xml:space="preserve"> </w:t>
            </w:r>
            <w:r w:rsidR="00F356F9" w:rsidRPr="00F356F9">
              <w:t>Патриот и гражданин.</w:t>
            </w:r>
            <w:r w:rsidR="00F356F9" w:rsidRPr="00F356F9">
              <w:rPr>
                <w:b/>
              </w:rPr>
              <w:t xml:space="preserve"> </w:t>
            </w:r>
            <w:r w:rsidR="00F356F9" w:rsidRPr="00F356F9">
              <w:t xml:space="preserve">Что можешь ты сделать для своей Республики?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2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6F9" w:rsidRPr="00F356F9" w:rsidRDefault="00F356F9" w:rsidP="00156A8D">
            <w:pPr>
              <w:spacing w:after="0" w:line="259" w:lineRule="auto"/>
              <w:ind w:left="566" w:firstLine="0"/>
              <w:jc w:val="left"/>
            </w:pPr>
            <w:r w:rsidRPr="00F356F9">
              <w:t xml:space="preserve">2 </w:t>
            </w:r>
          </w:p>
        </w:tc>
      </w:tr>
      <w:tr w:rsidR="005673F7" w:rsidRPr="00F356F9" w:rsidTr="00FE2CCB">
        <w:trPr>
          <w:trHeight w:val="194"/>
        </w:trPr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3F7" w:rsidRPr="00156A8D" w:rsidRDefault="00156A8D" w:rsidP="00156A8D">
            <w:pPr>
              <w:spacing w:after="0" w:line="259" w:lineRule="auto"/>
              <w:ind w:left="566" w:firstLine="0"/>
              <w:jc w:val="left"/>
              <w:rPr>
                <w:b/>
                <w:i/>
                <w:color w:val="auto"/>
              </w:rPr>
            </w:pPr>
            <w:r w:rsidRPr="00156A8D">
              <w:rPr>
                <w:b/>
                <w:i/>
                <w:color w:val="auto"/>
              </w:rPr>
              <w:t>Микросфера «Трудом славен человек»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3F7" w:rsidRPr="00F356F9" w:rsidRDefault="005673F7" w:rsidP="00156A8D">
            <w:pPr>
              <w:spacing w:after="0" w:line="259" w:lineRule="auto"/>
              <w:ind w:left="566"/>
              <w:jc w:val="left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3F7" w:rsidRPr="00F356F9" w:rsidRDefault="005673F7" w:rsidP="00156A8D">
            <w:pPr>
              <w:spacing w:after="0" w:line="259" w:lineRule="auto"/>
              <w:ind w:left="566"/>
              <w:jc w:val="left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3F7" w:rsidRPr="00F356F9" w:rsidRDefault="005673F7" w:rsidP="00156A8D">
            <w:pPr>
              <w:spacing w:after="0" w:line="259" w:lineRule="auto"/>
              <w:ind w:left="566"/>
              <w:jc w:val="left"/>
            </w:pPr>
          </w:p>
        </w:tc>
      </w:tr>
      <w:tr w:rsidR="005673F7" w:rsidRPr="00F356F9" w:rsidTr="00FE2CCB">
        <w:trPr>
          <w:trHeight w:val="427"/>
        </w:trPr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3F7" w:rsidRDefault="00DC1DA0" w:rsidP="00DC1DA0">
            <w:pPr>
              <w:spacing w:after="0" w:line="259" w:lineRule="auto"/>
              <w:jc w:val="left"/>
            </w:pPr>
            <w:r>
              <w:rPr>
                <w:b/>
              </w:rPr>
              <w:t xml:space="preserve">   </w:t>
            </w:r>
            <w:r w:rsidR="00156A8D" w:rsidRPr="00156A8D">
              <w:rPr>
                <w:b/>
              </w:rPr>
              <w:t>Тема 15.</w:t>
            </w:r>
            <w:r w:rsidR="00156A8D" w:rsidRPr="00156A8D">
              <w:t xml:space="preserve"> Труд – гарантия успеха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3F7" w:rsidRPr="00F356F9" w:rsidRDefault="00156A8D" w:rsidP="00156A8D">
            <w:pPr>
              <w:spacing w:after="0" w:line="259" w:lineRule="auto"/>
              <w:ind w:left="566"/>
              <w:jc w:val="left"/>
            </w:pPr>
            <w: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3F7" w:rsidRPr="00F356F9" w:rsidRDefault="005673F7" w:rsidP="00156A8D">
            <w:pPr>
              <w:spacing w:after="0" w:line="259" w:lineRule="auto"/>
              <w:ind w:left="566"/>
              <w:jc w:val="left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3F7" w:rsidRPr="00F356F9" w:rsidRDefault="00156A8D" w:rsidP="00156A8D">
            <w:pPr>
              <w:spacing w:after="0" w:line="259" w:lineRule="auto"/>
              <w:ind w:left="566"/>
              <w:jc w:val="left"/>
            </w:pPr>
            <w:r>
              <w:t>1</w:t>
            </w:r>
          </w:p>
        </w:tc>
      </w:tr>
      <w:tr w:rsidR="005673F7" w:rsidRPr="00F356F9" w:rsidTr="00FE2CCB">
        <w:trPr>
          <w:trHeight w:val="348"/>
        </w:trPr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3F7" w:rsidRDefault="00DC1DA0" w:rsidP="00DC1DA0">
            <w:pPr>
              <w:spacing w:after="0" w:line="259" w:lineRule="auto"/>
              <w:jc w:val="left"/>
            </w:pPr>
            <w:r>
              <w:rPr>
                <w:b/>
              </w:rPr>
              <w:t xml:space="preserve">   </w:t>
            </w:r>
            <w:r w:rsidR="00156A8D" w:rsidRPr="00156A8D">
              <w:rPr>
                <w:b/>
              </w:rPr>
              <w:t>Тема 16.</w:t>
            </w:r>
            <w:r w:rsidR="00156A8D" w:rsidRPr="00156A8D">
              <w:t xml:space="preserve"> «Тайны» профессий Донбасса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3F7" w:rsidRPr="00F356F9" w:rsidRDefault="00156A8D" w:rsidP="00156A8D">
            <w:pPr>
              <w:spacing w:after="0" w:line="259" w:lineRule="auto"/>
              <w:ind w:left="566"/>
              <w:jc w:val="left"/>
            </w:pPr>
            <w: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3F7" w:rsidRPr="00F356F9" w:rsidRDefault="00156A8D" w:rsidP="00156A8D">
            <w:pPr>
              <w:spacing w:after="0" w:line="259" w:lineRule="auto"/>
              <w:ind w:left="566"/>
              <w:jc w:val="left"/>
            </w:pPr>
            <w: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3F7" w:rsidRPr="00F356F9" w:rsidRDefault="00156A8D" w:rsidP="00156A8D">
            <w:pPr>
              <w:spacing w:after="0" w:line="259" w:lineRule="auto"/>
              <w:ind w:left="566"/>
              <w:jc w:val="left"/>
            </w:pPr>
            <w:r>
              <w:t>1</w:t>
            </w:r>
          </w:p>
        </w:tc>
      </w:tr>
      <w:tr w:rsidR="005673F7" w:rsidRPr="00F356F9" w:rsidTr="00FE2CCB">
        <w:trPr>
          <w:trHeight w:val="522"/>
        </w:trPr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3F7" w:rsidRDefault="00DC1DA0" w:rsidP="00DC1DA0">
            <w:pPr>
              <w:spacing w:after="0" w:line="259" w:lineRule="auto"/>
              <w:jc w:val="left"/>
            </w:pPr>
            <w:r>
              <w:rPr>
                <w:b/>
              </w:rPr>
              <w:t xml:space="preserve">   </w:t>
            </w:r>
            <w:r w:rsidR="00156A8D" w:rsidRPr="00156A8D">
              <w:rPr>
                <w:b/>
              </w:rPr>
              <w:t>Тема 17</w:t>
            </w:r>
            <w:r w:rsidR="00156A8D" w:rsidRPr="00156A8D">
              <w:t>. Я выбираю профессию</w:t>
            </w:r>
          </w:p>
          <w:p w:rsidR="005673F7" w:rsidRDefault="005673F7" w:rsidP="00156A8D">
            <w:pPr>
              <w:spacing w:after="0" w:line="259" w:lineRule="auto"/>
              <w:ind w:left="566"/>
              <w:jc w:val="lef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3F7" w:rsidRPr="00F356F9" w:rsidRDefault="00156A8D" w:rsidP="00156A8D">
            <w:pPr>
              <w:spacing w:after="0" w:line="259" w:lineRule="auto"/>
              <w:ind w:left="566"/>
              <w:jc w:val="left"/>
            </w:pPr>
            <w: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3F7" w:rsidRPr="00F356F9" w:rsidRDefault="00156A8D" w:rsidP="00156A8D">
            <w:pPr>
              <w:spacing w:after="0" w:line="259" w:lineRule="auto"/>
              <w:ind w:left="566"/>
              <w:jc w:val="left"/>
            </w:pPr>
            <w: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3F7" w:rsidRPr="00F356F9" w:rsidRDefault="00156A8D" w:rsidP="00156A8D">
            <w:pPr>
              <w:spacing w:after="0" w:line="259" w:lineRule="auto"/>
              <w:ind w:left="566"/>
              <w:jc w:val="left"/>
            </w:pPr>
            <w:r>
              <w:t>1</w:t>
            </w:r>
          </w:p>
        </w:tc>
      </w:tr>
      <w:tr w:rsidR="005673F7" w:rsidRPr="00F356F9" w:rsidTr="00DC1DA0">
        <w:trPr>
          <w:trHeight w:val="1224"/>
        </w:trPr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DA0" w:rsidRDefault="00DC1DA0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</w:p>
          <w:p w:rsidR="005673F7" w:rsidRPr="00156A8D" w:rsidRDefault="00156A8D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  <w:r w:rsidRPr="00156A8D">
              <w:rPr>
                <w:b/>
                <w:color w:val="0070C0"/>
              </w:rPr>
              <w:t>Макросфера 4. «Донбасс и Русский мир»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DA0" w:rsidRDefault="00DC1DA0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</w:p>
          <w:p w:rsidR="005673F7" w:rsidRPr="00156A8D" w:rsidRDefault="00156A8D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  <w:r w:rsidRPr="00156A8D">
              <w:rPr>
                <w:b/>
                <w:color w:val="0070C0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DA0" w:rsidRDefault="00DC1DA0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</w:p>
          <w:p w:rsidR="005673F7" w:rsidRPr="00156A8D" w:rsidRDefault="00156A8D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  <w:r w:rsidRPr="00156A8D">
              <w:rPr>
                <w:b/>
                <w:color w:val="0070C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DA0" w:rsidRDefault="00DC1DA0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</w:p>
          <w:p w:rsidR="00156A8D" w:rsidRPr="00156A8D" w:rsidRDefault="00156A8D" w:rsidP="00DC1DA0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  <w:r w:rsidRPr="00156A8D">
              <w:rPr>
                <w:b/>
                <w:color w:val="0070C0"/>
              </w:rPr>
              <w:t>4</w:t>
            </w:r>
          </w:p>
        </w:tc>
      </w:tr>
      <w:tr w:rsidR="00156A8D" w:rsidRPr="00F356F9" w:rsidTr="00FE2CCB">
        <w:trPr>
          <w:trHeight w:val="167"/>
        </w:trPr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  <w:r w:rsidRPr="00156A8D">
              <w:rPr>
                <w:b/>
                <w:color w:val="auto"/>
              </w:rPr>
              <w:t>Микросфера «Дыхание времен»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</w:p>
        </w:tc>
      </w:tr>
      <w:tr w:rsidR="00156A8D" w:rsidRPr="00F356F9" w:rsidTr="00FE2CCB">
        <w:trPr>
          <w:trHeight w:val="142"/>
        </w:trPr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DC1DA0" w:rsidP="00DC1DA0">
            <w:pPr>
              <w:spacing w:after="0" w:line="259" w:lineRule="auto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 xml:space="preserve">   </w:t>
            </w:r>
            <w:r w:rsidR="00156A8D" w:rsidRPr="00156A8D">
              <w:rPr>
                <w:b/>
                <w:color w:val="auto"/>
              </w:rPr>
              <w:t>Тема 18.</w:t>
            </w:r>
            <w:r w:rsidR="00156A8D" w:rsidRPr="00156A8D">
              <w:rPr>
                <w:color w:val="auto"/>
              </w:rPr>
              <w:t xml:space="preserve"> Символы славы России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color w:val="auto"/>
              </w:rPr>
            </w:pPr>
            <w:r w:rsidRPr="00156A8D">
              <w:rPr>
                <w:color w:val="auto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color w:val="auto"/>
              </w:rPr>
            </w:pPr>
            <w:r w:rsidRPr="00156A8D">
              <w:rPr>
                <w:color w:val="auto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color w:val="auto"/>
              </w:rPr>
            </w:pPr>
            <w:r w:rsidRPr="00156A8D">
              <w:rPr>
                <w:color w:val="auto"/>
              </w:rPr>
              <w:t>1</w:t>
            </w:r>
          </w:p>
        </w:tc>
      </w:tr>
      <w:tr w:rsidR="00156A8D" w:rsidRPr="00F356F9" w:rsidTr="00FE2CCB">
        <w:trPr>
          <w:trHeight w:val="90"/>
        </w:trPr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b/>
                <w:color w:val="auto"/>
              </w:rPr>
            </w:pPr>
            <w:r w:rsidRPr="00156A8D">
              <w:rPr>
                <w:b/>
                <w:color w:val="auto"/>
              </w:rPr>
              <w:t>Микросфера «След в истории»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color w:val="auto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color w:val="auto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color w:val="auto"/>
              </w:rPr>
            </w:pPr>
          </w:p>
        </w:tc>
      </w:tr>
      <w:tr w:rsidR="00156A8D" w:rsidRPr="00F356F9" w:rsidTr="00FE2CCB">
        <w:trPr>
          <w:trHeight w:val="66"/>
        </w:trPr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DC1DA0" w:rsidP="00DC1DA0">
            <w:pPr>
              <w:spacing w:after="0" w:line="259" w:lineRule="auto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 xml:space="preserve">   </w:t>
            </w:r>
            <w:r w:rsidR="00156A8D" w:rsidRPr="00156A8D">
              <w:rPr>
                <w:b/>
                <w:color w:val="auto"/>
              </w:rPr>
              <w:t>Тема 19.</w:t>
            </w:r>
            <w:r w:rsidR="00156A8D" w:rsidRPr="00156A8D">
              <w:rPr>
                <w:color w:val="auto"/>
              </w:rPr>
              <w:t xml:space="preserve"> Великие правители Российской империи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color w:val="auto"/>
              </w:rPr>
            </w:pPr>
            <w:r w:rsidRPr="00156A8D">
              <w:rPr>
                <w:color w:val="auto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color w:val="auto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color w:val="auto"/>
              </w:rPr>
            </w:pPr>
            <w:r w:rsidRPr="00156A8D">
              <w:rPr>
                <w:color w:val="auto"/>
              </w:rPr>
              <w:t>1</w:t>
            </w:r>
          </w:p>
        </w:tc>
      </w:tr>
      <w:tr w:rsidR="00156A8D" w:rsidRPr="00F356F9" w:rsidTr="00FE2CCB">
        <w:trPr>
          <w:trHeight w:val="142"/>
        </w:trPr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  <w:r w:rsidRPr="00156A8D">
              <w:rPr>
                <w:b/>
                <w:color w:val="auto"/>
              </w:rPr>
              <w:t>Микросфера «Донбасс – часть Русского мира»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</w:p>
        </w:tc>
      </w:tr>
      <w:tr w:rsidR="00156A8D" w:rsidRPr="00F356F9" w:rsidTr="00FE2CCB">
        <w:trPr>
          <w:trHeight w:val="142"/>
        </w:trPr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DC1DA0" w:rsidP="00DC1DA0">
            <w:pPr>
              <w:spacing w:after="0" w:line="259" w:lineRule="auto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 xml:space="preserve">   </w:t>
            </w:r>
            <w:r w:rsidR="00156A8D" w:rsidRPr="00156A8D">
              <w:rPr>
                <w:b/>
                <w:color w:val="auto"/>
              </w:rPr>
              <w:t>Тема 20</w:t>
            </w:r>
            <w:r w:rsidR="00156A8D" w:rsidRPr="00156A8D">
              <w:rPr>
                <w:color w:val="auto"/>
              </w:rPr>
              <w:t>. Визитная карточка Донбасса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color w:val="auto"/>
              </w:rPr>
            </w:pPr>
            <w:r w:rsidRPr="00156A8D">
              <w:rPr>
                <w:color w:val="auto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color w:val="auto"/>
              </w:rPr>
            </w:pPr>
            <w:r w:rsidRPr="00156A8D">
              <w:rPr>
                <w:color w:val="auto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color w:val="auto"/>
              </w:rPr>
            </w:pPr>
            <w:r w:rsidRPr="00156A8D">
              <w:rPr>
                <w:color w:val="auto"/>
              </w:rPr>
              <w:t>1</w:t>
            </w:r>
          </w:p>
        </w:tc>
      </w:tr>
      <w:tr w:rsidR="00156A8D" w:rsidRPr="00F356F9" w:rsidTr="00FE2CCB">
        <w:trPr>
          <w:trHeight w:val="158"/>
        </w:trPr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DC1DA0" w:rsidP="00DC1DA0">
            <w:pPr>
              <w:spacing w:after="0" w:line="259" w:lineRule="auto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 xml:space="preserve">   </w:t>
            </w:r>
            <w:r w:rsidR="00156A8D" w:rsidRPr="00156A8D">
              <w:rPr>
                <w:b/>
                <w:color w:val="auto"/>
              </w:rPr>
              <w:t>Тема 21.</w:t>
            </w:r>
            <w:r w:rsidR="00156A8D" w:rsidRPr="00156A8D">
              <w:rPr>
                <w:color w:val="auto"/>
              </w:rPr>
              <w:t xml:space="preserve"> Донбасс – сердце России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color w:val="auto"/>
              </w:rPr>
            </w:pPr>
            <w:r w:rsidRPr="00156A8D">
              <w:rPr>
                <w:color w:val="auto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color w:val="auto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A8D" w:rsidRPr="00156A8D" w:rsidRDefault="00156A8D" w:rsidP="00156A8D">
            <w:pPr>
              <w:spacing w:after="0" w:line="259" w:lineRule="auto"/>
              <w:ind w:left="566"/>
              <w:jc w:val="left"/>
              <w:rPr>
                <w:color w:val="auto"/>
              </w:rPr>
            </w:pPr>
            <w:r w:rsidRPr="00156A8D">
              <w:rPr>
                <w:color w:val="auto"/>
              </w:rPr>
              <w:t>1</w:t>
            </w:r>
          </w:p>
        </w:tc>
      </w:tr>
      <w:tr w:rsidR="00156A8D" w:rsidRPr="00F356F9" w:rsidTr="00FE2CCB">
        <w:trPr>
          <w:trHeight w:val="174"/>
        </w:trPr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A0" w:rsidRDefault="00DC1DA0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</w:p>
          <w:p w:rsidR="00156A8D" w:rsidRDefault="00DC1DA0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  <w:r w:rsidRPr="00DC1DA0">
              <w:rPr>
                <w:b/>
                <w:color w:val="0070C0"/>
              </w:rPr>
              <w:t>ВСЕГО ЧАСОВ</w:t>
            </w:r>
          </w:p>
          <w:p w:rsidR="00DC1DA0" w:rsidRPr="00156A8D" w:rsidRDefault="00DC1DA0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A0" w:rsidRDefault="00DC1DA0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</w:p>
          <w:p w:rsidR="00156A8D" w:rsidRPr="00156A8D" w:rsidRDefault="00DC1DA0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A0" w:rsidRDefault="00DC1DA0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</w:p>
          <w:p w:rsidR="00156A8D" w:rsidRPr="00156A8D" w:rsidRDefault="00DC1DA0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A0" w:rsidRDefault="00DC1DA0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</w:p>
          <w:p w:rsidR="00156A8D" w:rsidRPr="00156A8D" w:rsidRDefault="00DC1DA0" w:rsidP="00156A8D">
            <w:pPr>
              <w:spacing w:after="0" w:line="259" w:lineRule="auto"/>
              <w:ind w:left="566"/>
              <w:jc w:val="lef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</w:t>
            </w:r>
          </w:p>
        </w:tc>
      </w:tr>
    </w:tbl>
    <w:p w:rsidR="00FE1047" w:rsidRDefault="00FE1047" w:rsidP="009F560B">
      <w:pPr>
        <w:ind w:left="0" w:firstLine="0"/>
        <w:sectPr w:rsidR="00FE1047" w:rsidSect="00C5375A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1179" w:right="844" w:bottom="1396" w:left="1419" w:header="720" w:footer="709" w:gutter="0"/>
          <w:cols w:space="720"/>
          <w:docGrid w:linePitch="326"/>
        </w:sectPr>
      </w:pPr>
    </w:p>
    <w:p w:rsidR="003324F7" w:rsidRDefault="003324F7" w:rsidP="009F560B">
      <w:pPr>
        <w:spacing w:after="10"/>
        <w:ind w:left="0" w:firstLine="0"/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-58376</wp:posOffset>
                </wp:positionH>
                <wp:positionV relativeFrom="paragraph">
                  <wp:posOffset>2861277</wp:posOffset>
                </wp:positionV>
                <wp:extent cx="42143" cy="189937"/>
                <wp:effectExtent l="0" t="0" r="0" b="0"/>
                <wp:wrapTopAndBottom/>
                <wp:docPr id="15772" name="Rectangle 15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99999">
                          <a:off x="0" y="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56A8D" w:rsidRDefault="00156A8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772" o:spid="_x0000_s1026" style="position:absolute;left:0;text-align:left;margin-left:-4.6pt;margin-top:225.3pt;width:3.3pt;height:14.95pt;rotation:5898239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" filled="f" stroked="f">
                <v:textbox inset="0,0,0,0">
                  <w:txbxContent>
                    <w:p w:rsidR="00156A8D" w:rsidRDefault="00156A8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3324F7">
        <w:rPr>
          <w:b/>
          <w:bCs/>
          <w:color w:val="FF0000"/>
          <w:sz w:val="28"/>
          <w:szCs w:val="28"/>
        </w:rPr>
        <w:t>Уроки гражданственности и духовности Донбасса</w:t>
      </w:r>
    </w:p>
    <w:p w:rsidR="00370D4F" w:rsidRPr="00370D4F" w:rsidRDefault="00370D4F" w:rsidP="00370D4F">
      <w:pPr>
        <w:spacing w:after="10"/>
        <w:ind w:lef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(33 ч. в год, 1 час в неделю)</w:t>
      </w:r>
    </w:p>
    <w:tbl>
      <w:tblPr>
        <w:tblpPr w:leftFromText="180" w:rightFromText="180" w:vertAnchor="text" w:horzAnchor="margin" w:tblpY="631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474"/>
        <w:gridCol w:w="6620"/>
        <w:gridCol w:w="855"/>
        <w:gridCol w:w="378"/>
        <w:gridCol w:w="744"/>
      </w:tblGrid>
      <w:tr w:rsidR="009F560B" w:rsidRPr="003324F7" w:rsidTr="00A437B6">
        <w:tc>
          <w:tcPr>
            <w:tcW w:w="556" w:type="dxa"/>
            <w:vMerge w:val="restart"/>
          </w:tcPr>
          <w:p w:rsidR="009F560B" w:rsidRPr="003324F7" w:rsidRDefault="009F560B" w:rsidP="00A437B6">
            <w:pPr>
              <w:tabs>
                <w:tab w:val="left" w:pos="315"/>
              </w:tabs>
              <w:spacing w:after="10" w:line="268" w:lineRule="auto"/>
              <w:jc w:val="center"/>
              <w:rPr>
                <w:b/>
                <w:szCs w:val="24"/>
              </w:rPr>
            </w:pPr>
          </w:p>
          <w:p w:rsidR="009F560B" w:rsidRPr="003324F7" w:rsidRDefault="009F560B" w:rsidP="00A437B6">
            <w:pPr>
              <w:tabs>
                <w:tab w:val="left" w:pos="315"/>
              </w:tabs>
              <w:spacing w:after="10" w:line="268" w:lineRule="auto"/>
              <w:jc w:val="center"/>
              <w:rPr>
                <w:b/>
                <w:szCs w:val="24"/>
              </w:rPr>
            </w:pPr>
          </w:p>
          <w:p w:rsidR="009F560B" w:rsidRPr="003324F7" w:rsidRDefault="009F560B" w:rsidP="00A437B6">
            <w:pPr>
              <w:tabs>
                <w:tab w:val="left" w:pos="315"/>
              </w:tabs>
              <w:spacing w:after="10" w:line="268" w:lineRule="auto"/>
              <w:jc w:val="center"/>
              <w:rPr>
                <w:b/>
                <w:szCs w:val="24"/>
              </w:rPr>
            </w:pPr>
          </w:p>
          <w:p w:rsidR="009F560B" w:rsidRPr="003324F7" w:rsidRDefault="009F560B" w:rsidP="00A437B6">
            <w:pPr>
              <w:tabs>
                <w:tab w:val="left" w:pos="315"/>
              </w:tabs>
              <w:spacing w:after="10" w:line="268" w:lineRule="auto"/>
              <w:jc w:val="center"/>
              <w:rPr>
                <w:b/>
                <w:szCs w:val="24"/>
              </w:rPr>
            </w:pPr>
          </w:p>
        </w:tc>
        <w:tc>
          <w:tcPr>
            <w:tcW w:w="474" w:type="dxa"/>
            <w:vMerge w:val="restart"/>
          </w:tcPr>
          <w:p w:rsidR="009F560B" w:rsidRPr="003324F7" w:rsidRDefault="009F560B" w:rsidP="00A437B6">
            <w:pPr>
              <w:spacing w:after="10" w:line="268" w:lineRule="auto"/>
              <w:rPr>
                <w:b/>
                <w:szCs w:val="24"/>
              </w:rPr>
            </w:pPr>
            <w:r w:rsidRPr="003324F7">
              <w:rPr>
                <w:b/>
                <w:szCs w:val="24"/>
              </w:rPr>
              <w:t>№</w:t>
            </w:r>
          </w:p>
          <w:p w:rsidR="009F560B" w:rsidRPr="003324F7" w:rsidRDefault="009F560B" w:rsidP="00A437B6">
            <w:pPr>
              <w:tabs>
                <w:tab w:val="left" w:pos="315"/>
              </w:tabs>
              <w:spacing w:after="10" w:line="268" w:lineRule="auto"/>
              <w:jc w:val="center"/>
              <w:rPr>
                <w:b/>
                <w:szCs w:val="24"/>
              </w:rPr>
            </w:pPr>
          </w:p>
        </w:tc>
        <w:tc>
          <w:tcPr>
            <w:tcW w:w="6620" w:type="dxa"/>
            <w:vMerge w:val="restart"/>
          </w:tcPr>
          <w:p w:rsidR="009F560B" w:rsidRPr="003324F7" w:rsidRDefault="009F560B" w:rsidP="00A437B6">
            <w:pPr>
              <w:tabs>
                <w:tab w:val="left" w:pos="315"/>
              </w:tabs>
              <w:spacing w:after="10" w:line="268" w:lineRule="auto"/>
              <w:jc w:val="center"/>
              <w:rPr>
                <w:b/>
                <w:szCs w:val="24"/>
              </w:rPr>
            </w:pPr>
            <w:r w:rsidRPr="003324F7">
              <w:rPr>
                <w:b/>
                <w:szCs w:val="24"/>
              </w:rPr>
              <w:t>Тема урока</w:t>
            </w:r>
          </w:p>
        </w:tc>
        <w:tc>
          <w:tcPr>
            <w:tcW w:w="855" w:type="dxa"/>
            <w:vMerge w:val="restart"/>
          </w:tcPr>
          <w:p w:rsidR="009F560B" w:rsidRPr="003324F7" w:rsidRDefault="009F560B" w:rsidP="00A437B6">
            <w:pPr>
              <w:tabs>
                <w:tab w:val="left" w:pos="315"/>
              </w:tabs>
              <w:spacing w:after="10" w:line="268" w:lineRule="auto"/>
              <w:jc w:val="center"/>
              <w:rPr>
                <w:b/>
                <w:szCs w:val="24"/>
              </w:rPr>
            </w:pPr>
            <w:r w:rsidRPr="003324F7">
              <w:rPr>
                <w:b/>
                <w:szCs w:val="24"/>
              </w:rPr>
              <w:t>Дата</w:t>
            </w:r>
          </w:p>
        </w:tc>
        <w:tc>
          <w:tcPr>
            <w:tcW w:w="1122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F560B" w:rsidRPr="003324F7" w:rsidRDefault="009F560B" w:rsidP="00A437B6">
            <w:pPr>
              <w:spacing w:after="10" w:line="268" w:lineRule="auto"/>
              <w:rPr>
                <w:szCs w:val="24"/>
              </w:rPr>
            </w:pPr>
            <w:r w:rsidRPr="003324F7">
              <w:rPr>
                <w:szCs w:val="24"/>
              </w:rPr>
              <w:t>Дата коррекц.</w:t>
            </w:r>
          </w:p>
        </w:tc>
      </w:tr>
      <w:tr w:rsidR="009F560B" w:rsidRPr="003324F7" w:rsidTr="00A437B6">
        <w:trPr>
          <w:gridAfter w:val="1"/>
          <w:wAfter w:w="744" w:type="dxa"/>
          <w:trHeight w:val="68"/>
        </w:trPr>
        <w:tc>
          <w:tcPr>
            <w:tcW w:w="556" w:type="dxa"/>
            <w:vMerge/>
          </w:tcPr>
          <w:p w:rsidR="009F560B" w:rsidRPr="003324F7" w:rsidRDefault="009F560B" w:rsidP="00A437B6">
            <w:pPr>
              <w:tabs>
                <w:tab w:val="left" w:pos="315"/>
              </w:tabs>
              <w:spacing w:after="10" w:line="268" w:lineRule="auto"/>
              <w:jc w:val="center"/>
              <w:rPr>
                <w:b/>
                <w:szCs w:val="24"/>
              </w:rPr>
            </w:pPr>
          </w:p>
        </w:tc>
        <w:tc>
          <w:tcPr>
            <w:tcW w:w="474" w:type="dxa"/>
            <w:vMerge/>
          </w:tcPr>
          <w:p w:rsidR="009F560B" w:rsidRPr="003324F7" w:rsidRDefault="009F560B" w:rsidP="00A437B6">
            <w:pPr>
              <w:tabs>
                <w:tab w:val="left" w:pos="315"/>
              </w:tabs>
              <w:spacing w:after="10" w:line="268" w:lineRule="auto"/>
              <w:jc w:val="center"/>
              <w:rPr>
                <w:b/>
                <w:szCs w:val="24"/>
              </w:rPr>
            </w:pPr>
          </w:p>
        </w:tc>
        <w:tc>
          <w:tcPr>
            <w:tcW w:w="6620" w:type="dxa"/>
            <w:vMerge/>
          </w:tcPr>
          <w:p w:rsidR="009F560B" w:rsidRPr="003324F7" w:rsidRDefault="009F560B" w:rsidP="00A437B6">
            <w:pPr>
              <w:tabs>
                <w:tab w:val="left" w:pos="315"/>
              </w:tabs>
              <w:spacing w:after="10" w:line="268" w:lineRule="auto"/>
              <w:jc w:val="center"/>
              <w:rPr>
                <w:b/>
                <w:szCs w:val="24"/>
              </w:rPr>
            </w:pPr>
          </w:p>
        </w:tc>
        <w:tc>
          <w:tcPr>
            <w:tcW w:w="855" w:type="dxa"/>
            <w:vMerge/>
          </w:tcPr>
          <w:p w:rsidR="009F560B" w:rsidRPr="003324F7" w:rsidRDefault="009F560B" w:rsidP="00A437B6">
            <w:pPr>
              <w:tabs>
                <w:tab w:val="left" w:pos="315"/>
              </w:tabs>
              <w:spacing w:after="10" w:line="268" w:lineRule="auto"/>
              <w:jc w:val="center"/>
              <w:rPr>
                <w:b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</w:tcPr>
          <w:p w:rsidR="009F560B" w:rsidRPr="003324F7" w:rsidRDefault="009F560B" w:rsidP="00A437B6">
            <w:pPr>
              <w:tabs>
                <w:tab w:val="left" w:pos="315"/>
              </w:tabs>
              <w:spacing w:after="10" w:line="268" w:lineRule="auto"/>
              <w:rPr>
                <w:b/>
                <w:szCs w:val="24"/>
              </w:rPr>
            </w:pPr>
          </w:p>
        </w:tc>
      </w:tr>
      <w:tr w:rsidR="009F560B" w:rsidRPr="003324F7" w:rsidTr="00A437B6">
        <w:trPr>
          <w:trHeight w:val="180"/>
        </w:trPr>
        <w:tc>
          <w:tcPr>
            <w:tcW w:w="9627" w:type="dxa"/>
            <w:gridSpan w:val="6"/>
          </w:tcPr>
          <w:p w:rsidR="009F560B" w:rsidRPr="003324F7" w:rsidRDefault="009F560B" w:rsidP="00A437B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szCs w:val="24"/>
                <w:lang w:val="uk-UA" w:eastAsia="en-US"/>
              </w:rPr>
            </w:pPr>
          </w:p>
          <w:p w:rsidR="009F560B" w:rsidRPr="003324F7" w:rsidRDefault="009F560B" w:rsidP="00A437B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9F560B">
              <w:rPr>
                <w:rFonts w:eastAsia="Cambria"/>
                <w:b/>
                <w:szCs w:val="24"/>
                <w:lang w:eastAsia="en-US"/>
              </w:rPr>
              <w:t>Макросфера 1. «Донбасс – мой родной край»</w:t>
            </w:r>
            <w:r>
              <w:rPr>
                <w:rFonts w:eastAsia="Cambria"/>
                <w:b/>
                <w:szCs w:val="24"/>
                <w:lang w:eastAsia="en-US"/>
              </w:rPr>
              <w:t xml:space="preserve"> (10 ч.)</w:t>
            </w:r>
          </w:p>
          <w:p w:rsidR="009F560B" w:rsidRPr="003324F7" w:rsidRDefault="009F560B" w:rsidP="00A437B6">
            <w:pPr>
              <w:tabs>
                <w:tab w:val="left" w:pos="315"/>
              </w:tabs>
              <w:spacing w:after="10" w:line="268" w:lineRule="auto"/>
              <w:jc w:val="center"/>
              <w:rPr>
                <w:szCs w:val="24"/>
              </w:rPr>
            </w:pPr>
          </w:p>
        </w:tc>
      </w:tr>
      <w:tr w:rsidR="0081300A" w:rsidRPr="003324F7" w:rsidTr="00156A8D">
        <w:trPr>
          <w:trHeight w:val="197"/>
        </w:trPr>
        <w:tc>
          <w:tcPr>
            <w:tcW w:w="9627" w:type="dxa"/>
            <w:gridSpan w:val="6"/>
          </w:tcPr>
          <w:p w:rsidR="0081300A" w:rsidRPr="003324F7" w:rsidRDefault="0081300A" w:rsidP="00A437B6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  <w:r w:rsidRPr="00370D4F">
              <w:rPr>
                <w:color w:val="00B050"/>
                <w:szCs w:val="24"/>
              </w:rPr>
              <w:t>Микросфера «Я – житель Донбасса»</w:t>
            </w:r>
            <w:r>
              <w:rPr>
                <w:color w:val="00B050"/>
                <w:szCs w:val="24"/>
              </w:rPr>
              <w:t xml:space="preserve"> (2 ч.)</w:t>
            </w:r>
          </w:p>
        </w:tc>
      </w:tr>
      <w:tr w:rsidR="009F560B" w:rsidRPr="003324F7" w:rsidTr="00A437B6">
        <w:trPr>
          <w:trHeight w:val="345"/>
        </w:trPr>
        <w:tc>
          <w:tcPr>
            <w:tcW w:w="556" w:type="dxa"/>
          </w:tcPr>
          <w:p w:rsidR="009F560B" w:rsidRPr="003324F7" w:rsidRDefault="0081300A" w:rsidP="00A437B6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474" w:type="dxa"/>
          </w:tcPr>
          <w:p w:rsidR="009F560B" w:rsidRPr="003324F7" w:rsidRDefault="009F560B" w:rsidP="00A437B6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</w:tcPr>
          <w:p w:rsidR="009F560B" w:rsidRPr="003324F7" w:rsidRDefault="009F560B" w:rsidP="00A437B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F560B">
              <w:rPr>
                <w:szCs w:val="24"/>
              </w:rPr>
              <w:t>История и символика моего города (села)</w:t>
            </w:r>
            <w:r w:rsidR="00A437B6">
              <w:rPr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9F560B" w:rsidRPr="003324F7" w:rsidRDefault="009F560B" w:rsidP="00A437B6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</w:tcPr>
          <w:p w:rsidR="009F560B" w:rsidRPr="003324F7" w:rsidRDefault="009F560B" w:rsidP="00A437B6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A437B6" w:rsidRPr="003324F7" w:rsidTr="00A437B6">
        <w:trPr>
          <w:trHeight w:val="255"/>
        </w:trPr>
        <w:tc>
          <w:tcPr>
            <w:tcW w:w="556" w:type="dxa"/>
          </w:tcPr>
          <w:p w:rsidR="00A437B6" w:rsidRPr="003324F7" w:rsidRDefault="0081300A" w:rsidP="00A437B6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474" w:type="dxa"/>
          </w:tcPr>
          <w:p w:rsidR="00A437B6" w:rsidRPr="003324F7" w:rsidRDefault="00A437B6" w:rsidP="00A437B6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</w:tcPr>
          <w:p w:rsidR="00A437B6" w:rsidRPr="003324F7" w:rsidRDefault="00A437B6" w:rsidP="00A437B6">
            <w:pPr>
              <w:spacing w:after="19" w:line="240" w:lineRule="auto"/>
              <w:ind w:left="0" w:hanging="370"/>
              <w:jc w:val="left"/>
              <w:rPr>
                <w:szCs w:val="24"/>
              </w:rPr>
            </w:pPr>
            <w:r w:rsidRPr="003324F7">
              <w:rPr>
                <w:color w:val="221F1F"/>
                <w:szCs w:val="24"/>
              </w:rPr>
              <w:t xml:space="preserve">Г    </w:t>
            </w:r>
            <w:r w:rsidRPr="00A437B6">
              <w:rPr>
                <w:color w:val="221F1F"/>
                <w:szCs w:val="24"/>
              </w:rPr>
              <w:t>Исследовательский проект «Как возникли символы моего края»</w:t>
            </w:r>
          </w:p>
        </w:tc>
        <w:tc>
          <w:tcPr>
            <w:tcW w:w="855" w:type="dxa"/>
          </w:tcPr>
          <w:p w:rsidR="00A437B6" w:rsidRPr="003324F7" w:rsidRDefault="00A437B6" w:rsidP="00A437B6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</w:tcPr>
          <w:p w:rsidR="00A437B6" w:rsidRPr="003324F7" w:rsidRDefault="00A437B6" w:rsidP="00A437B6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81300A" w:rsidRPr="003324F7" w:rsidTr="00156A8D">
        <w:trPr>
          <w:trHeight w:val="285"/>
        </w:trPr>
        <w:tc>
          <w:tcPr>
            <w:tcW w:w="9627" w:type="dxa"/>
            <w:gridSpan w:val="6"/>
          </w:tcPr>
          <w:p w:rsidR="0081300A" w:rsidRPr="003324F7" w:rsidRDefault="0081300A" w:rsidP="00A437B6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  <w:r w:rsidRPr="00370D4F">
              <w:rPr>
                <w:color w:val="00B050"/>
                <w:szCs w:val="24"/>
              </w:rPr>
              <w:t>Микросфера «Природа Донбасса»</w:t>
            </w:r>
            <w:r>
              <w:rPr>
                <w:color w:val="00B050"/>
                <w:szCs w:val="24"/>
              </w:rPr>
              <w:t xml:space="preserve"> (4 ч.)</w:t>
            </w:r>
          </w:p>
        </w:tc>
      </w:tr>
      <w:tr w:rsidR="00A437B6" w:rsidRPr="003324F7" w:rsidTr="00A437B6">
        <w:trPr>
          <w:trHeight w:val="270"/>
        </w:trPr>
        <w:tc>
          <w:tcPr>
            <w:tcW w:w="556" w:type="dxa"/>
          </w:tcPr>
          <w:p w:rsidR="00A437B6" w:rsidRPr="003324F7" w:rsidRDefault="0081300A" w:rsidP="00A437B6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474" w:type="dxa"/>
          </w:tcPr>
          <w:p w:rsidR="00A437B6" w:rsidRPr="003324F7" w:rsidRDefault="00A437B6" w:rsidP="00A437B6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</w:tcPr>
          <w:p w:rsidR="00A437B6" w:rsidRPr="003324F7" w:rsidRDefault="00A437B6" w:rsidP="00A437B6">
            <w:pPr>
              <w:tabs>
                <w:tab w:val="center" w:pos="385"/>
                <w:tab w:val="center" w:pos="1076"/>
                <w:tab w:val="center" w:pos="1632"/>
                <w:tab w:val="center" w:pos="2571"/>
              </w:tabs>
              <w:spacing w:after="27" w:line="240" w:lineRule="auto"/>
              <w:ind w:left="0" w:firstLine="0"/>
              <w:jc w:val="left"/>
              <w:rPr>
                <w:i/>
                <w:szCs w:val="24"/>
              </w:rPr>
            </w:pPr>
            <w:r w:rsidRPr="009F560B">
              <w:rPr>
                <w:szCs w:val="24"/>
              </w:rPr>
              <w:t>Путешествие по водоемам Донбасса</w:t>
            </w:r>
            <w:r>
              <w:rPr>
                <w:szCs w:val="24"/>
              </w:rPr>
              <w:t>.</w:t>
            </w:r>
          </w:p>
        </w:tc>
        <w:tc>
          <w:tcPr>
            <w:tcW w:w="855" w:type="dxa"/>
          </w:tcPr>
          <w:p w:rsidR="00A437B6" w:rsidRPr="003324F7" w:rsidRDefault="00A437B6" w:rsidP="00A437B6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</w:tcPr>
          <w:p w:rsidR="00A437B6" w:rsidRPr="003324F7" w:rsidRDefault="00A437B6" w:rsidP="00A437B6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A437B6" w:rsidRPr="003324F7" w:rsidTr="00156A8D">
        <w:trPr>
          <w:trHeight w:val="300"/>
        </w:trPr>
        <w:tc>
          <w:tcPr>
            <w:tcW w:w="556" w:type="dxa"/>
          </w:tcPr>
          <w:p w:rsidR="00A437B6" w:rsidRPr="003324F7" w:rsidRDefault="0081300A" w:rsidP="00A437B6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474" w:type="dxa"/>
          </w:tcPr>
          <w:p w:rsidR="00A437B6" w:rsidRPr="003324F7" w:rsidRDefault="00A437B6" w:rsidP="00A437B6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  <w:tcBorders>
              <w:bottom w:val="single" w:sz="4" w:space="0" w:color="auto"/>
            </w:tcBorders>
          </w:tcPr>
          <w:p w:rsidR="00A437B6" w:rsidRPr="003324F7" w:rsidRDefault="00A437B6" w:rsidP="00A437B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Способы</w:t>
            </w:r>
            <w:r w:rsidRPr="00A437B6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 xml:space="preserve">охраны водоёмов, природоохранная деятельность. </w:t>
            </w:r>
            <w:r w:rsidRPr="00A437B6">
              <w:rPr>
                <w:rFonts w:eastAsia="Calibri"/>
                <w:szCs w:val="24"/>
                <w:lang w:eastAsia="en-US"/>
              </w:rPr>
              <w:t>детей. Работа с материалами периоди</w:t>
            </w:r>
            <w:r>
              <w:rPr>
                <w:rFonts w:eastAsia="Calibri"/>
                <w:szCs w:val="24"/>
                <w:lang w:eastAsia="en-US"/>
              </w:rPr>
              <w:t>ческой печати.</w:t>
            </w:r>
          </w:p>
        </w:tc>
        <w:tc>
          <w:tcPr>
            <w:tcW w:w="855" w:type="dxa"/>
          </w:tcPr>
          <w:p w:rsidR="00A437B6" w:rsidRPr="003324F7" w:rsidRDefault="00A437B6" w:rsidP="00A437B6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</w:tcPr>
          <w:p w:rsidR="00A437B6" w:rsidRPr="003324F7" w:rsidRDefault="00A437B6" w:rsidP="00A437B6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A437B6" w:rsidRPr="003324F7" w:rsidTr="00A437B6">
        <w:trPr>
          <w:trHeight w:val="298"/>
        </w:trPr>
        <w:tc>
          <w:tcPr>
            <w:tcW w:w="556" w:type="dxa"/>
            <w:tcBorders>
              <w:bottom w:val="single" w:sz="4" w:space="0" w:color="auto"/>
            </w:tcBorders>
          </w:tcPr>
          <w:p w:rsidR="00A437B6" w:rsidRPr="003324F7" w:rsidRDefault="0081300A" w:rsidP="00A437B6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A437B6" w:rsidRPr="003324F7" w:rsidRDefault="00A437B6" w:rsidP="00A437B6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  <w:tcBorders>
              <w:bottom w:val="single" w:sz="4" w:space="0" w:color="auto"/>
            </w:tcBorders>
          </w:tcPr>
          <w:p w:rsidR="00A437B6" w:rsidRPr="003324F7" w:rsidRDefault="00A437B6" w:rsidP="00A437B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9F560B">
              <w:rPr>
                <w:rFonts w:eastAsia="Calibri"/>
                <w:szCs w:val="24"/>
                <w:lang w:eastAsia="en-US"/>
              </w:rPr>
              <w:t>Заповедные места родного края</w:t>
            </w:r>
            <w:r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437B6" w:rsidRPr="003324F7" w:rsidRDefault="00A437B6" w:rsidP="00A437B6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</w:tcPr>
          <w:p w:rsidR="00A437B6" w:rsidRPr="003324F7" w:rsidRDefault="00A437B6" w:rsidP="00A437B6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A437B6" w:rsidRPr="003324F7" w:rsidTr="00A437B6">
        <w:trPr>
          <w:trHeight w:val="105"/>
        </w:trPr>
        <w:tc>
          <w:tcPr>
            <w:tcW w:w="556" w:type="dxa"/>
            <w:tcBorders>
              <w:bottom w:val="single" w:sz="4" w:space="0" w:color="auto"/>
            </w:tcBorders>
          </w:tcPr>
          <w:p w:rsidR="00A437B6" w:rsidRPr="003324F7" w:rsidRDefault="0081300A" w:rsidP="00A437B6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A437B6" w:rsidRPr="003324F7" w:rsidRDefault="00A437B6" w:rsidP="00A437B6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  <w:tcBorders>
              <w:bottom w:val="single" w:sz="4" w:space="0" w:color="auto"/>
            </w:tcBorders>
          </w:tcPr>
          <w:p w:rsidR="00A437B6" w:rsidRPr="009F560B" w:rsidRDefault="00A437B6" w:rsidP="00A437B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Calibri"/>
                <w:szCs w:val="24"/>
                <w:lang w:eastAsia="en-US"/>
              </w:rPr>
            </w:pPr>
            <w:r w:rsidRPr="00A437B6">
              <w:rPr>
                <w:rFonts w:eastAsia="Calibri"/>
                <w:szCs w:val="24"/>
                <w:lang w:eastAsia="en-US"/>
              </w:rPr>
              <w:t>Виртуальная экскурс</w:t>
            </w:r>
            <w:r>
              <w:rPr>
                <w:rFonts w:eastAsia="Calibri"/>
                <w:szCs w:val="24"/>
                <w:lang w:eastAsia="en-US"/>
              </w:rPr>
              <w:t>ия по заповедным местам. Подготовка п</w:t>
            </w:r>
            <w:r w:rsidRPr="00A437B6">
              <w:rPr>
                <w:rFonts w:eastAsia="Calibri"/>
                <w:szCs w:val="24"/>
                <w:lang w:eastAsia="en-US"/>
              </w:rPr>
              <w:t>роек</w:t>
            </w:r>
            <w:r>
              <w:rPr>
                <w:rFonts w:eastAsia="Calibri"/>
                <w:szCs w:val="24"/>
                <w:lang w:eastAsia="en-US"/>
              </w:rPr>
              <w:t>та «Заповедные места Донбасса».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437B6" w:rsidRPr="003324F7" w:rsidRDefault="00A437B6" w:rsidP="00A437B6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</w:tcPr>
          <w:p w:rsidR="00A437B6" w:rsidRPr="003324F7" w:rsidRDefault="00A437B6" w:rsidP="00A437B6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81300A" w:rsidRPr="003324F7" w:rsidTr="00156A8D">
        <w:trPr>
          <w:trHeight w:val="367"/>
        </w:trPr>
        <w:tc>
          <w:tcPr>
            <w:tcW w:w="9627" w:type="dxa"/>
            <w:gridSpan w:val="6"/>
            <w:tcBorders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  <w:r w:rsidRPr="00370D4F">
              <w:rPr>
                <w:color w:val="00B050"/>
                <w:szCs w:val="24"/>
              </w:rPr>
              <w:t>Микросфера «Культура Донбасса»</w:t>
            </w:r>
            <w:r>
              <w:rPr>
                <w:color w:val="00B050"/>
                <w:szCs w:val="24"/>
              </w:rPr>
              <w:t xml:space="preserve"> (4 ч.)</w:t>
            </w:r>
          </w:p>
        </w:tc>
      </w:tr>
      <w:tr w:rsidR="0081300A" w:rsidRPr="003324F7" w:rsidTr="00156A8D">
        <w:trPr>
          <w:trHeight w:val="220"/>
        </w:trPr>
        <w:tc>
          <w:tcPr>
            <w:tcW w:w="556" w:type="dxa"/>
            <w:tcBorders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</w:tcPr>
          <w:p w:rsidR="0081300A" w:rsidRPr="00370D4F" w:rsidRDefault="0081300A" w:rsidP="0081300A">
            <w:pPr>
              <w:spacing w:after="0" w:line="240" w:lineRule="auto"/>
              <w:ind w:left="0" w:right="187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Познаëм </w:t>
            </w:r>
            <w:r w:rsidRPr="00370D4F">
              <w:rPr>
                <w:szCs w:val="24"/>
              </w:rPr>
              <w:t>окружающий мир Донбасса</w:t>
            </w:r>
            <w:r>
              <w:rPr>
                <w:szCs w:val="24"/>
              </w:rPr>
              <w:t>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81300A" w:rsidRPr="003324F7" w:rsidTr="00A437B6">
        <w:trPr>
          <w:trHeight w:val="316"/>
        </w:trPr>
        <w:tc>
          <w:tcPr>
            <w:tcW w:w="556" w:type="dxa"/>
            <w:tcBorders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</w:tcPr>
          <w:p w:rsidR="0081300A" w:rsidRPr="003324F7" w:rsidRDefault="0081300A" w:rsidP="0081300A">
            <w:pPr>
              <w:spacing w:after="0" w:line="240" w:lineRule="auto"/>
              <w:ind w:left="0" w:right="187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Экскурсия </w:t>
            </w:r>
            <w:r w:rsidRPr="0081300A">
              <w:rPr>
                <w:szCs w:val="24"/>
              </w:rPr>
              <w:t xml:space="preserve">в библиотеку, </w:t>
            </w:r>
            <w:r>
              <w:rPr>
                <w:szCs w:val="24"/>
              </w:rPr>
              <w:t>планетарий</w:t>
            </w:r>
            <w:r w:rsidRPr="0081300A">
              <w:rPr>
                <w:szCs w:val="24"/>
              </w:rPr>
              <w:t>, цирк, аквапар</w:t>
            </w:r>
            <w:r>
              <w:rPr>
                <w:szCs w:val="24"/>
              </w:rPr>
              <w:t xml:space="preserve">к (в </w:t>
            </w:r>
            <w:r>
              <w:t xml:space="preserve"> </w:t>
            </w:r>
            <w:r w:rsidRPr="0081300A">
              <w:rPr>
                <w:szCs w:val="24"/>
              </w:rPr>
              <w:t>зависимости от местных условий</w:t>
            </w:r>
            <w:r>
              <w:rPr>
                <w:szCs w:val="24"/>
              </w:rPr>
              <w:t xml:space="preserve">). 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81300A" w:rsidRPr="003324F7" w:rsidTr="00A437B6">
        <w:trPr>
          <w:trHeight w:val="268"/>
        </w:trPr>
        <w:tc>
          <w:tcPr>
            <w:tcW w:w="556" w:type="dxa"/>
            <w:tcBorders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</w:tcPr>
          <w:p w:rsidR="0081300A" w:rsidRPr="00370D4F" w:rsidRDefault="0081300A" w:rsidP="0081300A">
            <w:pPr>
              <w:spacing w:after="0" w:line="240" w:lineRule="auto"/>
              <w:ind w:left="0" w:right="187" w:firstLine="0"/>
              <w:jc w:val="left"/>
              <w:rPr>
                <w:szCs w:val="24"/>
              </w:rPr>
            </w:pPr>
            <w:r w:rsidRPr="0081300A">
              <w:rPr>
                <w:szCs w:val="24"/>
              </w:rPr>
              <w:t>Народные ре</w:t>
            </w:r>
            <w:r>
              <w:rPr>
                <w:szCs w:val="24"/>
              </w:rPr>
              <w:t>мёсла и промыслы Донбасса.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81300A" w:rsidRPr="003324F7" w:rsidTr="00A437B6">
        <w:trPr>
          <w:trHeight w:val="127"/>
        </w:trPr>
        <w:tc>
          <w:tcPr>
            <w:tcW w:w="556" w:type="dxa"/>
            <w:tcBorders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  <w:tcBorders>
              <w:bottom w:val="single" w:sz="4" w:space="0" w:color="auto"/>
            </w:tcBorders>
          </w:tcPr>
          <w:p w:rsidR="0081300A" w:rsidRDefault="0081300A" w:rsidP="0081300A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</w:t>
            </w:r>
            <w:r w:rsidRPr="0081300A">
              <w:rPr>
                <w:rFonts w:eastAsia="Calibri"/>
                <w:szCs w:val="24"/>
                <w:lang w:eastAsia="en-US"/>
              </w:rPr>
              <w:t>оздание презентации «В мастерской ремёсел». Изготовление посуды</w:t>
            </w:r>
            <w:r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81300A" w:rsidRPr="003324F7" w:rsidTr="00A437B6">
        <w:trPr>
          <w:trHeight w:val="104"/>
        </w:trPr>
        <w:tc>
          <w:tcPr>
            <w:tcW w:w="962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rFonts w:eastAsia="Cambria"/>
                <w:b/>
                <w:szCs w:val="24"/>
              </w:rPr>
            </w:pPr>
          </w:p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rFonts w:eastAsia="Cambria"/>
                <w:b/>
                <w:szCs w:val="24"/>
              </w:rPr>
            </w:pPr>
            <w:r w:rsidRPr="00370D4F">
              <w:rPr>
                <w:rFonts w:eastAsia="Cambria"/>
                <w:b/>
                <w:szCs w:val="24"/>
              </w:rPr>
              <w:t>Макросфера 2. «Духовно-нравственные основы народа Донбасса» (8 ч.)</w:t>
            </w:r>
          </w:p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295E76" w:rsidRPr="003324F7" w:rsidTr="00295E76">
        <w:trPr>
          <w:trHeight w:val="337"/>
        </w:trPr>
        <w:tc>
          <w:tcPr>
            <w:tcW w:w="9627" w:type="dxa"/>
            <w:gridSpan w:val="6"/>
            <w:tcBorders>
              <w:top w:val="single" w:sz="4" w:space="0" w:color="000000"/>
              <w:bottom w:val="single" w:sz="4" w:space="0" w:color="auto"/>
              <w:right w:val="nil"/>
            </w:tcBorders>
          </w:tcPr>
          <w:p w:rsidR="00295E76" w:rsidRPr="003324F7" w:rsidRDefault="00295E76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  <w:r w:rsidRPr="00370D4F">
              <w:rPr>
                <w:rFonts w:eastAsia="Calibri"/>
                <w:color w:val="00B050"/>
                <w:szCs w:val="24"/>
                <w:lang w:eastAsia="en-US"/>
              </w:rPr>
              <w:t>Микросфера «Духовный свет моей Отчизны»</w:t>
            </w:r>
            <w:r>
              <w:rPr>
                <w:rFonts w:eastAsia="Calibri"/>
                <w:color w:val="00B050"/>
                <w:szCs w:val="24"/>
                <w:lang w:eastAsia="en-US"/>
              </w:rPr>
              <w:t xml:space="preserve"> (2 ч.)</w:t>
            </w:r>
          </w:p>
        </w:tc>
      </w:tr>
      <w:tr w:rsidR="0081300A" w:rsidRPr="003324F7" w:rsidTr="00295E76">
        <w:trPr>
          <w:trHeight w:val="260"/>
        </w:trPr>
        <w:tc>
          <w:tcPr>
            <w:tcW w:w="556" w:type="dxa"/>
            <w:tcBorders>
              <w:top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 w:rsidRPr="003324F7">
              <w:rPr>
                <w:szCs w:val="24"/>
                <w:lang w:val="uk-UA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  <w:tcBorders>
              <w:top w:val="single" w:sz="4" w:space="0" w:color="auto"/>
            </w:tcBorders>
          </w:tcPr>
          <w:p w:rsidR="0081300A" w:rsidRPr="003324F7" w:rsidRDefault="0081300A" w:rsidP="0081300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70D4F">
              <w:rPr>
                <w:szCs w:val="24"/>
              </w:rPr>
              <w:t>Талант человека как дар Божий</w:t>
            </w:r>
            <w:r>
              <w:rPr>
                <w:szCs w:val="24"/>
              </w:rPr>
              <w:t>. А</w:t>
            </w:r>
            <w:r w:rsidRPr="0081300A">
              <w:rPr>
                <w:szCs w:val="24"/>
              </w:rPr>
              <w:t>нкетирование, м</w:t>
            </w:r>
            <w:r>
              <w:rPr>
                <w:szCs w:val="24"/>
              </w:rPr>
              <w:t xml:space="preserve">оделирование и анализ ситуаций 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right w:val="nil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81300A" w:rsidRPr="003324F7" w:rsidTr="00A437B6">
        <w:trPr>
          <w:trHeight w:val="197"/>
        </w:trPr>
        <w:tc>
          <w:tcPr>
            <w:tcW w:w="556" w:type="dxa"/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 w:rsidRPr="003324F7">
              <w:rPr>
                <w:szCs w:val="24"/>
                <w:lang w:val="uk-UA"/>
              </w:rPr>
              <w:t>12</w:t>
            </w:r>
          </w:p>
        </w:tc>
        <w:tc>
          <w:tcPr>
            <w:tcW w:w="474" w:type="dxa"/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</w:tcPr>
          <w:p w:rsidR="0081300A" w:rsidRPr="003324F7" w:rsidRDefault="0081300A" w:rsidP="0081300A">
            <w:pPr>
              <w:spacing w:after="0" w:line="240" w:lineRule="auto"/>
              <w:ind w:left="0" w:right="187" w:firstLine="0"/>
              <w:jc w:val="left"/>
              <w:rPr>
                <w:szCs w:val="24"/>
              </w:rPr>
            </w:pPr>
            <w:r w:rsidRPr="0081300A">
              <w:rPr>
                <w:szCs w:val="24"/>
              </w:rPr>
              <w:t>Духовные заповеди наших предков. Чтение и обсуждение «Поучения Владимира Мономаха», библейских заповедей.</w:t>
            </w:r>
          </w:p>
        </w:tc>
        <w:tc>
          <w:tcPr>
            <w:tcW w:w="855" w:type="dxa"/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295E76" w:rsidRPr="003324F7" w:rsidTr="00156A8D">
        <w:trPr>
          <w:trHeight w:val="136"/>
        </w:trPr>
        <w:tc>
          <w:tcPr>
            <w:tcW w:w="9627" w:type="dxa"/>
            <w:gridSpan w:val="6"/>
          </w:tcPr>
          <w:p w:rsidR="00295E76" w:rsidRPr="003324F7" w:rsidRDefault="00295E76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  <w:r w:rsidRPr="00370D4F">
              <w:rPr>
                <w:szCs w:val="24"/>
              </w:rPr>
              <w:t xml:space="preserve"> </w:t>
            </w:r>
            <w:r w:rsidRPr="00BF02CD">
              <w:rPr>
                <w:color w:val="00B050"/>
                <w:szCs w:val="24"/>
              </w:rPr>
              <w:t>Микросфера «Учимся жить среди людей»</w:t>
            </w:r>
            <w:r>
              <w:rPr>
                <w:color w:val="00B050"/>
                <w:szCs w:val="24"/>
              </w:rPr>
              <w:t xml:space="preserve"> (2 ч.)</w:t>
            </w:r>
          </w:p>
        </w:tc>
      </w:tr>
      <w:tr w:rsidR="0081300A" w:rsidRPr="003324F7" w:rsidTr="00A437B6">
        <w:trPr>
          <w:trHeight w:val="135"/>
        </w:trPr>
        <w:tc>
          <w:tcPr>
            <w:tcW w:w="556" w:type="dxa"/>
          </w:tcPr>
          <w:p w:rsidR="0081300A" w:rsidRPr="003324F7" w:rsidRDefault="00BF02CD" w:rsidP="0081300A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</w:t>
            </w:r>
          </w:p>
        </w:tc>
        <w:tc>
          <w:tcPr>
            <w:tcW w:w="474" w:type="dxa"/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</w:tcPr>
          <w:p w:rsidR="0081300A" w:rsidRPr="003324F7" w:rsidRDefault="00BF02CD" w:rsidP="0081300A">
            <w:pPr>
              <w:spacing w:after="0" w:line="240" w:lineRule="auto"/>
              <w:ind w:left="0" w:right="187" w:firstLine="0"/>
              <w:jc w:val="left"/>
              <w:rPr>
                <w:szCs w:val="24"/>
              </w:rPr>
            </w:pPr>
            <w:r w:rsidRPr="00BF02CD">
              <w:rPr>
                <w:szCs w:val="24"/>
              </w:rPr>
              <w:t>Поговорим о толерантности. Анализ ситуаций. Чтение и обсуждение рассказов.</w:t>
            </w:r>
          </w:p>
        </w:tc>
        <w:tc>
          <w:tcPr>
            <w:tcW w:w="855" w:type="dxa"/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81300A" w:rsidRPr="003324F7" w:rsidTr="00A437B6">
        <w:trPr>
          <w:trHeight w:val="135"/>
        </w:trPr>
        <w:tc>
          <w:tcPr>
            <w:tcW w:w="556" w:type="dxa"/>
          </w:tcPr>
          <w:p w:rsidR="0081300A" w:rsidRPr="003324F7" w:rsidRDefault="00BF02CD" w:rsidP="0081300A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474" w:type="dxa"/>
          </w:tcPr>
          <w:p w:rsidR="0081300A" w:rsidRPr="00BF02CD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6620" w:type="dxa"/>
          </w:tcPr>
          <w:p w:rsidR="0081300A" w:rsidRPr="00BF02CD" w:rsidRDefault="00BF02CD" w:rsidP="0081300A">
            <w:pPr>
              <w:spacing w:after="0" w:line="240" w:lineRule="auto"/>
              <w:ind w:left="0" w:right="187" w:firstLine="0"/>
              <w:jc w:val="left"/>
              <w:rPr>
                <w:color w:val="auto"/>
                <w:szCs w:val="24"/>
              </w:rPr>
            </w:pPr>
            <w:r w:rsidRPr="00BF02CD">
              <w:rPr>
                <w:color w:val="auto"/>
                <w:szCs w:val="24"/>
              </w:rPr>
              <w:t>Главное не кем быть, а каким быть! Работа с толковым словарем. Анализ ситуаций. Чтение и обсуждение рассказов.</w:t>
            </w:r>
          </w:p>
        </w:tc>
        <w:tc>
          <w:tcPr>
            <w:tcW w:w="855" w:type="dxa"/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295E76" w:rsidRPr="003324F7" w:rsidTr="00156A8D">
        <w:trPr>
          <w:trHeight w:val="257"/>
        </w:trPr>
        <w:tc>
          <w:tcPr>
            <w:tcW w:w="9627" w:type="dxa"/>
            <w:gridSpan w:val="6"/>
          </w:tcPr>
          <w:p w:rsidR="00295E76" w:rsidRPr="003324F7" w:rsidRDefault="00295E76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  <w:r w:rsidRPr="00BF02CD">
              <w:rPr>
                <w:color w:val="00B050"/>
                <w:szCs w:val="24"/>
              </w:rPr>
              <w:t>Микросфера «Законы мудрости народной» (4 ч.)</w:t>
            </w:r>
          </w:p>
        </w:tc>
      </w:tr>
      <w:tr w:rsidR="00295E76" w:rsidRPr="003324F7" w:rsidTr="00156A8D">
        <w:trPr>
          <w:trHeight w:val="240"/>
        </w:trPr>
        <w:tc>
          <w:tcPr>
            <w:tcW w:w="1030" w:type="dxa"/>
            <w:gridSpan w:val="2"/>
          </w:tcPr>
          <w:p w:rsidR="00295E76" w:rsidRPr="003324F7" w:rsidRDefault="00295E76" w:rsidP="00295E76">
            <w:pPr>
              <w:tabs>
                <w:tab w:val="left" w:pos="315"/>
              </w:tabs>
              <w:spacing w:after="10" w:line="240" w:lineRule="auto"/>
              <w:rPr>
                <w:szCs w:val="24"/>
              </w:rPr>
            </w:pPr>
            <w:r>
              <w:rPr>
                <w:szCs w:val="24"/>
                <w:lang w:val="uk-UA"/>
              </w:rPr>
              <w:t>15</w:t>
            </w:r>
          </w:p>
        </w:tc>
        <w:tc>
          <w:tcPr>
            <w:tcW w:w="6620" w:type="dxa"/>
          </w:tcPr>
          <w:p w:rsidR="00295E76" w:rsidRPr="00BF02CD" w:rsidRDefault="00295E76" w:rsidP="00BF02CD">
            <w:pPr>
              <w:spacing w:after="0" w:line="240" w:lineRule="auto"/>
              <w:ind w:left="0" w:right="187" w:firstLine="0"/>
              <w:jc w:val="left"/>
              <w:rPr>
                <w:szCs w:val="24"/>
              </w:rPr>
            </w:pPr>
            <w:r w:rsidRPr="00BF02CD">
              <w:rPr>
                <w:szCs w:val="24"/>
              </w:rPr>
              <w:t>Традиции и обычаи народов Донбасса.</w:t>
            </w:r>
            <w:r>
              <w:rPr>
                <w:szCs w:val="24"/>
              </w:rPr>
              <w:t xml:space="preserve"> Фестиваль.</w:t>
            </w:r>
          </w:p>
        </w:tc>
        <w:tc>
          <w:tcPr>
            <w:tcW w:w="855" w:type="dxa"/>
          </w:tcPr>
          <w:p w:rsidR="00295E76" w:rsidRPr="003324F7" w:rsidRDefault="00295E76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</w:tcPr>
          <w:p w:rsidR="00295E76" w:rsidRPr="003324F7" w:rsidRDefault="00295E76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81300A" w:rsidRPr="003324F7" w:rsidTr="00A437B6">
        <w:trPr>
          <w:trHeight w:val="210"/>
        </w:trPr>
        <w:tc>
          <w:tcPr>
            <w:tcW w:w="556" w:type="dxa"/>
          </w:tcPr>
          <w:p w:rsidR="0081300A" w:rsidRPr="003324F7" w:rsidRDefault="00BF02CD" w:rsidP="0081300A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474" w:type="dxa"/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</w:tcPr>
          <w:p w:rsidR="0081300A" w:rsidRPr="003324F7" w:rsidRDefault="00BF02CD" w:rsidP="0081300A">
            <w:pPr>
              <w:spacing w:after="0" w:line="240" w:lineRule="auto"/>
              <w:ind w:left="0" w:right="187"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Фестиваль, в</w:t>
            </w:r>
            <w:r w:rsidRPr="00BF02CD">
              <w:rPr>
                <w:szCs w:val="24"/>
              </w:rPr>
              <w:t>ыступления учащихся,</w:t>
            </w:r>
            <w:r>
              <w:rPr>
                <w:szCs w:val="24"/>
              </w:rPr>
              <w:t xml:space="preserve"> «калейдоскоп знаний».</w:t>
            </w:r>
          </w:p>
        </w:tc>
        <w:tc>
          <w:tcPr>
            <w:tcW w:w="855" w:type="dxa"/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81300A" w:rsidRPr="003324F7" w:rsidTr="00A437B6">
        <w:tc>
          <w:tcPr>
            <w:tcW w:w="556" w:type="dxa"/>
          </w:tcPr>
          <w:p w:rsidR="0081300A" w:rsidRPr="003324F7" w:rsidRDefault="00BF02CD" w:rsidP="0081300A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474" w:type="dxa"/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</w:tcPr>
          <w:p w:rsidR="0081300A" w:rsidRPr="003324F7" w:rsidRDefault="00BF02CD" w:rsidP="0081300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iCs/>
                <w:szCs w:val="24"/>
                <w:lang w:eastAsia="en-US"/>
              </w:rPr>
            </w:pPr>
            <w:r w:rsidRPr="00BF02CD">
              <w:rPr>
                <w:rFonts w:eastAsia="Calibri"/>
                <w:iCs/>
                <w:szCs w:val="24"/>
                <w:lang w:eastAsia="en-US"/>
              </w:rPr>
              <w:t>Творческая сила былинного слова</w:t>
            </w:r>
            <w:r>
              <w:rPr>
                <w:rFonts w:eastAsia="Calibri"/>
                <w:iCs/>
                <w:szCs w:val="24"/>
                <w:lang w:eastAsia="en-US"/>
              </w:rPr>
              <w:t>.</w:t>
            </w:r>
            <w:r>
              <w:t xml:space="preserve"> </w:t>
            </w:r>
            <w:r w:rsidRPr="00BF02CD">
              <w:rPr>
                <w:rFonts w:eastAsia="Calibri"/>
                <w:iCs/>
                <w:szCs w:val="24"/>
                <w:lang w:eastAsia="en-US"/>
              </w:rPr>
              <w:t xml:space="preserve">Творческое  </w:t>
            </w:r>
            <w:r>
              <w:rPr>
                <w:rFonts w:eastAsia="Calibri"/>
                <w:iCs/>
                <w:szCs w:val="24"/>
                <w:lang w:eastAsia="en-US"/>
              </w:rPr>
              <w:t xml:space="preserve"> </w:t>
            </w:r>
            <w:r w:rsidRPr="00BF02CD">
              <w:rPr>
                <w:rFonts w:eastAsia="Calibri"/>
                <w:iCs/>
                <w:szCs w:val="24"/>
                <w:lang w:eastAsia="en-US"/>
              </w:rPr>
              <w:t>задание  «Что было бы, если бы…?» (изменение детьми финала сказочного сюжета).</w:t>
            </w:r>
          </w:p>
        </w:tc>
        <w:tc>
          <w:tcPr>
            <w:tcW w:w="855" w:type="dxa"/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81300A" w:rsidRPr="003324F7" w:rsidTr="00A437B6">
        <w:trPr>
          <w:trHeight w:val="299"/>
        </w:trPr>
        <w:tc>
          <w:tcPr>
            <w:tcW w:w="556" w:type="dxa"/>
            <w:tcBorders>
              <w:bottom w:val="single" w:sz="4" w:space="0" w:color="000000"/>
            </w:tcBorders>
          </w:tcPr>
          <w:p w:rsidR="0081300A" w:rsidRPr="003324F7" w:rsidRDefault="00BF02CD" w:rsidP="0081300A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</w:p>
        </w:tc>
        <w:tc>
          <w:tcPr>
            <w:tcW w:w="474" w:type="dxa"/>
            <w:tcBorders>
              <w:bottom w:val="single" w:sz="4" w:space="0" w:color="000000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  <w:tcBorders>
              <w:bottom w:val="single" w:sz="4" w:space="0" w:color="000000"/>
            </w:tcBorders>
          </w:tcPr>
          <w:p w:rsidR="0081300A" w:rsidRPr="003324F7" w:rsidRDefault="00BF02CD" w:rsidP="00BF02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val="uk-UA" w:eastAsia="en-US"/>
              </w:rPr>
            </w:pPr>
            <w:r>
              <w:rPr>
                <w:rFonts w:eastAsia="Calibri"/>
                <w:szCs w:val="24"/>
                <w:lang w:val="uk-UA" w:eastAsia="en-US"/>
              </w:rPr>
              <w:t>Р</w:t>
            </w:r>
            <w:r w:rsidRPr="00BF02CD">
              <w:rPr>
                <w:rFonts w:eastAsia="Calibri"/>
                <w:szCs w:val="24"/>
                <w:lang w:val="uk-UA" w:eastAsia="en-US"/>
              </w:rPr>
              <w:t xml:space="preserve">азыгрывание </w:t>
            </w:r>
            <w:r>
              <w:rPr>
                <w:rFonts w:eastAsia="Calibri"/>
                <w:szCs w:val="24"/>
                <w:lang w:val="uk-UA" w:eastAsia="en-US"/>
              </w:rPr>
              <w:t xml:space="preserve"> </w:t>
            </w:r>
            <w:r w:rsidRPr="00BF02CD">
              <w:rPr>
                <w:rFonts w:eastAsia="Calibri"/>
                <w:szCs w:val="24"/>
                <w:lang w:val="uk-UA" w:eastAsia="en-US"/>
              </w:rPr>
              <w:t>импровизированных</w:t>
            </w:r>
            <w:r>
              <w:rPr>
                <w:rFonts w:eastAsia="Calibri"/>
                <w:szCs w:val="24"/>
                <w:lang w:val="uk-UA" w:eastAsia="en-US"/>
              </w:rPr>
              <w:t xml:space="preserve"> </w:t>
            </w:r>
            <w:r w:rsidRPr="00BF02CD">
              <w:rPr>
                <w:rFonts w:eastAsia="Calibri"/>
                <w:szCs w:val="24"/>
                <w:lang w:val="uk-UA" w:eastAsia="en-US"/>
              </w:rPr>
              <w:t xml:space="preserve"> сценок. Викторина по стран</w:t>
            </w:r>
            <w:r>
              <w:rPr>
                <w:rFonts w:eastAsia="Calibri"/>
                <w:szCs w:val="24"/>
                <w:lang w:val="uk-UA" w:eastAsia="en-US"/>
              </w:rPr>
              <w:t>ицам прочитанных книг.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81300A" w:rsidRPr="003324F7" w:rsidTr="00A437B6">
        <w:trPr>
          <w:trHeight w:val="402"/>
        </w:trPr>
        <w:tc>
          <w:tcPr>
            <w:tcW w:w="9627" w:type="dxa"/>
            <w:gridSpan w:val="6"/>
            <w:tcBorders>
              <w:top w:val="single" w:sz="4" w:space="0" w:color="000000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rFonts w:eastAsia="Cambria"/>
                <w:b/>
                <w:szCs w:val="24"/>
              </w:rPr>
            </w:pPr>
          </w:p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rFonts w:eastAsia="Cambria"/>
                <w:b/>
                <w:szCs w:val="24"/>
              </w:rPr>
            </w:pPr>
            <w:r w:rsidRPr="006E2F77">
              <w:rPr>
                <w:rFonts w:eastAsia="Cambria"/>
                <w:b/>
                <w:szCs w:val="24"/>
              </w:rPr>
              <w:t>Макросфера 3. «Воспитай в себе гражданина Донецкой Народной Республики»</w:t>
            </w:r>
            <w:r>
              <w:rPr>
                <w:rFonts w:eastAsia="Cambria"/>
                <w:b/>
                <w:szCs w:val="24"/>
              </w:rPr>
              <w:t xml:space="preserve"> (9 ч.)</w:t>
            </w:r>
          </w:p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295E76" w:rsidRPr="003324F7" w:rsidTr="00156A8D">
        <w:trPr>
          <w:trHeight w:val="112"/>
        </w:trPr>
        <w:tc>
          <w:tcPr>
            <w:tcW w:w="9627" w:type="dxa"/>
            <w:gridSpan w:val="6"/>
            <w:tcBorders>
              <w:bottom w:val="single" w:sz="4" w:space="0" w:color="auto"/>
            </w:tcBorders>
          </w:tcPr>
          <w:p w:rsidR="00295E76" w:rsidRPr="003324F7" w:rsidRDefault="00295E76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  <w:r w:rsidRPr="006E2F77">
              <w:rPr>
                <w:rFonts w:eastAsia="Calibri"/>
                <w:iCs/>
                <w:color w:val="00B050"/>
                <w:szCs w:val="24"/>
                <w:lang w:eastAsia="en-US"/>
              </w:rPr>
              <w:t>Микросфера «Человек и закон»</w:t>
            </w:r>
            <w:r>
              <w:rPr>
                <w:rFonts w:eastAsia="Calibri"/>
                <w:iCs/>
                <w:color w:val="00B050"/>
                <w:szCs w:val="24"/>
                <w:lang w:eastAsia="en-US"/>
              </w:rPr>
              <w:t xml:space="preserve"> (2ч.)</w:t>
            </w:r>
          </w:p>
        </w:tc>
      </w:tr>
      <w:tr w:rsidR="0081300A" w:rsidRPr="003324F7" w:rsidTr="00A437B6">
        <w:trPr>
          <w:trHeight w:val="96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295E76" w:rsidP="0081300A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</w:tcPr>
          <w:p w:rsidR="0081300A" w:rsidRPr="00295E76" w:rsidRDefault="0081300A" w:rsidP="0081300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  <w:r w:rsidRPr="006E2F77">
              <w:rPr>
                <w:rFonts w:eastAsia="Calibri"/>
                <w:iCs/>
                <w:color w:val="auto"/>
                <w:szCs w:val="24"/>
                <w:lang w:eastAsia="en-US"/>
              </w:rPr>
              <w:t>Что такое общество? Как это – жить по правилам?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81300A" w:rsidRPr="003324F7" w:rsidTr="00A437B6">
        <w:trPr>
          <w:trHeight w:val="142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295E76" w:rsidP="0081300A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295E76" w:rsidP="0081300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iCs/>
                <w:szCs w:val="24"/>
                <w:lang w:eastAsia="en-US"/>
              </w:rPr>
            </w:pPr>
            <w:r w:rsidRPr="00295E76">
              <w:rPr>
                <w:rFonts w:eastAsia="Calibri"/>
                <w:iCs/>
                <w:szCs w:val="24"/>
                <w:lang w:eastAsia="en-US"/>
              </w:rPr>
              <w:t>По закону – значит  по справедливости. Мозговой штурм «Что такое справедливость?». Анализ ситуаций на основе художественной литературы, мультфильмов и детских фильмов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295E76" w:rsidRPr="003324F7" w:rsidTr="00156A8D">
        <w:trPr>
          <w:trHeight w:val="126"/>
        </w:trPr>
        <w:tc>
          <w:tcPr>
            <w:tcW w:w="96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5E76" w:rsidRPr="003324F7" w:rsidRDefault="00295E76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  <w:r w:rsidRPr="006E2F77">
              <w:rPr>
                <w:rFonts w:eastAsia="Calibri"/>
                <w:iCs/>
                <w:color w:val="00B050"/>
                <w:szCs w:val="24"/>
                <w:lang w:eastAsia="en-US"/>
              </w:rPr>
              <w:t>Микросфера «Гражданская позиция»</w:t>
            </w:r>
            <w:r>
              <w:rPr>
                <w:rFonts w:eastAsia="Calibri"/>
                <w:iCs/>
                <w:color w:val="00B050"/>
                <w:szCs w:val="24"/>
                <w:lang w:eastAsia="en-US"/>
              </w:rPr>
              <w:t xml:space="preserve"> (2ч.)</w:t>
            </w:r>
          </w:p>
        </w:tc>
      </w:tr>
      <w:tr w:rsidR="0081300A" w:rsidRPr="003324F7" w:rsidTr="00A437B6">
        <w:trPr>
          <w:trHeight w:val="8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5673F7" w:rsidP="0081300A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295E76" w:rsidP="0081300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iCs/>
                <w:szCs w:val="24"/>
                <w:lang w:eastAsia="en-US"/>
              </w:rPr>
            </w:pPr>
            <w:r w:rsidRPr="00295E76">
              <w:rPr>
                <w:rFonts w:eastAsia="Calibri"/>
                <w:iCs/>
                <w:szCs w:val="24"/>
                <w:lang w:eastAsia="en-US"/>
              </w:rPr>
              <w:t>Патриот и гражданин. Что можешь ты сдел</w:t>
            </w:r>
            <w:r>
              <w:rPr>
                <w:rFonts w:eastAsia="Calibri"/>
                <w:iCs/>
                <w:szCs w:val="24"/>
                <w:lang w:eastAsia="en-US"/>
              </w:rPr>
              <w:t xml:space="preserve">ать для своей Республики? </w:t>
            </w:r>
            <w:r>
              <w:t>Ч</w:t>
            </w:r>
            <w:r w:rsidRPr="00295E76">
              <w:rPr>
                <w:rFonts w:eastAsia="Calibri"/>
                <w:iCs/>
                <w:szCs w:val="24"/>
                <w:lang w:eastAsia="en-US"/>
              </w:rPr>
              <w:t>тение и обсуждение рассказов, стихотворений. Просмотр и обсуждение фрагментов из детских фильмов.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81300A" w:rsidRPr="003324F7" w:rsidTr="00A437B6">
        <w:trPr>
          <w:trHeight w:val="96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5673F7" w:rsidP="0081300A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295E76" w:rsidP="00295E7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iCs/>
                <w:szCs w:val="24"/>
                <w:lang w:eastAsia="en-US"/>
              </w:rPr>
            </w:pPr>
            <w:r>
              <w:rPr>
                <w:rFonts w:eastAsia="Calibri"/>
                <w:iCs/>
                <w:szCs w:val="24"/>
                <w:lang w:eastAsia="en-US"/>
              </w:rPr>
              <w:t>С</w:t>
            </w:r>
            <w:r w:rsidRPr="00295E76">
              <w:rPr>
                <w:rFonts w:eastAsia="Calibri"/>
                <w:iCs/>
                <w:szCs w:val="24"/>
                <w:lang w:eastAsia="en-US"/>
              </w:rPr>
              <w:t>оставление плана по организации гражданской деятельности класса (акция «Помоги ветерану», «Чистота моего г</w:t>
            </w:r>
            <w:r>
              <w:rPr>
                <w:rFonts w:eastAsia="Calibri"/>
                <w:iCs/>
                <w:szCs w:val="24"/>
                <w:lang w:eastAsia="en-US"/>
              </w:rPr>
              <w:t xml:space="preserve">орода – долг каждого!» и т.п.)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295E76" w:rsidRPr="003324F7" w:rsidTr="00156A8D">
        <w:trPr>
          <w:trHeight w:val="158"/>
        </w:trPr>
        <w:tc>
          <w:tcPr>
            <w:tcW w:w="96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5E76" w:rsidRPr="003324F7" w:rsidRDefault="00295E76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  <w:r w:rsidRPr="006E2F77">
              <w:rPr>
                <w:rFonts w:eastAsia="Calibri"/>
                <w:iCs/>
                <w:color w:val="00B050"/>
                <w:szCs w:val="24"/>
                <w:lang w:eastAsia="en-US"/>
              </w:rPr>
              <w:t>Микросфера «Трудом славен человек»</w:t>
            </w:r>
            <w:r>
              <w:rPr>
                <w:rFonts w:eastAsia="Calibri"/>
                <w:iCs/>
                <w:color w:val="00B050"/>
                <w:szCs w:val="24"/>
                <w:lang w:eastAsia="en-US"/>
              </w:rPr>
              <w:t xml:space="preserve"> (5ч.)</w:t>
            </w:r>
          </w:p>
        </w:tc>
      </w:tr>
      <w:tr w:rsidR="0081300A" w:rsidRPr="003324F7" w:rsidTr="00A437B6">
        <w:trPr>
          <w:trHeight w:val="112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5673F7" w:rsidP="0081300A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23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81300A" w:rsidP="00295E7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iCs/>
                <w:szCs w:val="24"/>
                <w:lang w:eastAsia="en-US"/>
              </w:rPr>
            </w:pPr>
            <w:r w:rsidRPr="006E2F77">
              <w:rPr>
                <w:rFonts w:eastAsia="Calibri"/>
                <w:iCs/>
                <w:szCs w:val="24"/>
                <w:lang w:eastAsia="en-US"/>
              </w:rPr>
              <w:t>Труд – гарантия успеха</w:t>
            </w:r>
            <w:r w:rsidR="00295E76">
              <w:rPr>
                <w:rFonts w:eastAsia="Calibri"/>
                <w:iCs/>
                <w:szCs w:val="24"/>
                <w:lang w:eastAsia="en-US"/>
              </w:rPr>
              <w:t>.</w:t>
            </w:r>
            <w:r w:rsidR="00295E76">
              <w:t xml:space="preserve"> </w:t>
            </w:r>
            <w:r w:rsidR="00295E76" w:rsidRPr="00295E76">
              <w:rPr>
                <w:rFonts w:eastAsia="Calibri"/>
                <w:iCs/>
                <w:szCs w:val="24"/>
                <w:lang w:eastAsia="en-US"/>
              </w:rPr>
              <w:t>Решение проблемы «Может ли челове</w:t>
            </w:r>
            <w:r w:rsidR="00295E76">
              <w:rPr>
                <w:rFonts w:eastAsia="Calibri"/>
                <w:iCs/>
                <w:szCs w:val="24"/>
                <w:lang w:eastAsia="en-US"/>
              </w:rPr>
              <w:t xml:space="preserve">к полноценно жить без работы?»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300A" w:rsidRPr="003324F7" w:rsidRDefault="0081300A" w:rsidP="0081300A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5673F7" w:rsidRPr="003324F7" w:rsidTr="00A437B6">
        <w:trPr>
          <w:trHeight w:val="142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iCs/>
                <w:szCs w:val="24"/>
                <w:lang w:eastAsia="en-US"/>
              </w:rPr>
            </w:pPr>
            <w:r w:rsidRPr="006E2F77">
              <w:rPr>
                <w:rFonts w:eastAsia="Calibri"/>
                <w:iCs/>
                <w:szCs w:val="24"/>
                <w:lang w:eastAsia="en-US"/>
              </w:rPr>
              <w:t>«Тайны» профессий Донбасса</w:t>
            </w:r>
            <w:r>
              <w:rPr>
                <w:rFonts w:eastAsia="Calibri"/>
                <w:iCs/>
                <w:szCs w:val="24"/>
                <w:lang w:eastAsia="en-US"/>
              </w:rPr>
              <w:t>.</w:t>
            </w:r>
            <w:r>
              <w:t xml:space="preserve"> Презентац</w:t>
            </w:r>
            <w:r>
              <w:rPr>
                <w:rFonts w:eastAsia="Calibri"/>
                <w:iCs/>
                <w:szCs w:val="24"/>
                <w:lang w:eastAsia="en-US"/>
              </w:rPr>
              <w:t>ия проектов.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5673F7" w:rsidRPr="003324F7" w:rsidTr="00A437B6">
        <w:trPr>
          <w:trHeight w:val="158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iCs/>
                <w:szCs w:val="24"/>
                <w:lang w:eastAsia="en-US"/>
              </w:rPr>
            </w:pPr>
            <w:r w:rsidRPr="00295E76">
              <w:rPr>
                <w:rFonts w:eastAsia="Calibri"/>
                <w:iCs/>
                <w:szCs w:val="24"/>
                <w:lang w:eastAsia="en-US"/>
              </w:rPr>
              <w:t>Встреча с представителями разных профессий</w:t>
            </w:r>
            <w:r>
              <w:rPr>
                <w:rFonts w:eastAsia="Calibri"/>
                <w:iCs/>
                <w:szCs w:val="24"/>
                <w:lang w:eastAsia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5673F7" w:rsidRPr="003324F7" w:rsidTr="00A437B6">
        <w:trPr>
          <w:trHeight w:val="184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Default="005673F7" w:rsidP="005673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iCs/>
                <w:szCs w:val="24"/>
                <w:lang w:eastAsia="en-US"/>
              </w:rPr>
            </w:pPr>
            <w:r w:rsidRPr="006E2F77">
              <w:rPr>
                <w:rFonts w:eastAsia="Calibri"/>
                <w:iCs/>
                <w:szCs w:val="24"/>
                <w:lang w:eastAsia="en-US"/>
              </w:rPr>
              <w:t>Я выбираю профессию</w:t>
            </w:r>
            <w:r>
              <w:rPr>
                <w:rFonts w:eastAsia="Calibri"/>
                <w:iCs/>
                <w:szCs w:val="24"/>
                <w:lang w:eastAsia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5673F7" w:rsidRPr="003324F7" w:rsidTr="00A437B6">
        <w:trPr>
          <w:trHeight w:val="251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Default="005673F7" w:rsidP="005673F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Calibri"/>
                <w:iCs/>
                <w:szCs w:val="24"/>
                <w:lang w:eastAsia="en-US"/>
              </w:rPr>
            </w:pPr>
            <w:r w:rsidRPr="005673F7">
              <w:rPr>
                <w:rFonts w:eastAsia="Calibri"/>
                <w:iCs/>
                <w:szCs w:val="24"/>
                <w:lang w:eastAsia="en-US"/>
              </w:rPr>
              <w:t>Презентация проектов.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5673F7" w:rsidRPr="003324F7" w:rsidTr="00A437B6">
        <w:trPr>
          <w:trHeight w:val="364"/>
        </w:trPr>
        <w:tc>
          <w:tcPr>
            <w:tcW w:w="96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  <w:r w:rsidRPr="006E2F77">
              <w:rPr>
                <w:rFonts w:eastAsia="Calibri"/>
                <w:b/>
                <w:iCs/>
                <w:szCs w:val="24"/>
                <w:lang w:eastAsia="en-US"/>
              </w:rPr>
              <w:t>Макросфера 4. «Донбасс и Русский мир» (6 ч.)</w:t>
            </w:r>
          </w:p>
        </w:tc>
      </w:tr>
      <w:tr w:rsidR="005673F7" w:rsidRPr="003324F7" w:rsidTr="00156A8D">
        <w:trPr>
          <w:trHeight w:val="237"/>
        </w:trPr>
        <w:tc>
          <w:tcPr>
            <w:tcW w:w="96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  <w:r w:rsidRPr="00A437B6">
              <w:rPr>
                <w:rFonts w:eastAsia="Calibri"/>
                <w:iCs/>
                <w:color w:val="00B050"/>
                <w:szCs w:val="24"/>
                <w:lang w:eastAsia="en-US"/>
              </w:rPr>
              <w:t>Микросфера «Дыхание времен»</w:t>
            </w:r>
            <w:r>
              <w:rPr>
                <w:rFonts w:eastAsia="Calibri"/>
                <w:iCs/>
                <w:color w:val="00B050"/>
                <w:szCs w:val="24"/>
                <w:lang w:eastAsia="en-US"/>
              </w:rPr>
              <w:t xml:space="preserve"> (2 ч.)</w:t>
            </w:r>
          </w:p>
        </w:tc>
      </w:tr>
      <w:tr w:rsidR="005673F7" w:rsidRPr="003324F7" w:rsidTr="00A437B6">
        <w:trPr>
          <w:trHeight w:val="237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Default="005673F7" w:rsidP="005673F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Calibri"/>
                <w:iCs/>
                <w:szCs w:val="24"/>
                <w:lang w:eastAsia="en-US"/>
              </w:rPr>
            </w:pPr>
            <w:r w:rsidRPr="006E2F77">
              <w:rPr>
                <w:rFonts w:eastAsia="Calibri"/>
                <w:iCs/>
                <w:szCs w:val="24"/>
                <w:lang w:eastAsia="en-US"/>
              </w:rPr>
              <w:t>Символы славы России</w:t>
            </w:r>
            <w:r>
              <w:t xml:space="preserve">.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5673F7" w:rsidRPr="003324F7" w:rsidTr="00A437B6">
        <w:trPr>
          <w:trHeight w:val="285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29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Default="005673F7" w:rsidP="005673F7">
            <w:pPr>
              <w:autoSpaceDE w:val="0"/>
              <w:autoSpaceDN w:val="0"/>
              <w:adjustRightInd w:val="0"/>
              <w:spacing w:after="0" w:line="240" w:lineRule="auto"/>
              <w:ind w:left="-10" w:firstLine="0"/>
              <w:jc w:val="left"/>
              <w:rPr>
                <w:rFonts w:eastAsia="Calibri"/>
                <w:iCs/>
                <w:szCs w:val="24"/>
                <w:lang w:eastAsia="en-US"/>
              </w:rPr>
            </w:pPr>
            <w:r>
              <w:rPr>
                <w:rFonts w:eastAsia="Calibri"/>
                <w:iCs/>
                <w:szCs w:val="24"/>
                <w:lang w:eastAsia="en-US"/>
              </w:rPr>
              <w:t xml:space="preserve">Страницы исторической славы России. </w:t>
            </w:r>
            <w:r w:rsidRPr="005673F7">
              <w:rPr>
                <w:rFonts w:eastAsia="Calibri"/>
                <w:iCs/>
                <w:szCs w:val="24"/>
                <w:lang w:eastAsia="en-US"/>
              </w:rPr>
              <w:t>Чтение рассказов, просмотр отрывков из фильмов.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5673F7" w:rsidRPr="003324F7" w:rsidTr="00156A8D">
        <w:trPr>
          <w:trHeight w:val="253"/>
        </w:trPr>
        <w:tc>
          <w:tcPr>
            <w:tcW w:w="96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  <w:r w:rsidRPr="00A437B6">
              <w:rPr>
                <w:rFonts w:eastAsia="Calibri"/>
                <w:iCs/>
                <w:color w:val="00B050"/>
                <w:szCs w:val="24"/>
                <w:lang w:eastAsia="en-US"/>
              </w:rPr>
              <w:t>Микросфера «След в истории»</w:t>
            </w:r>
            <w:r>
              <w:rPr>
                <w:rFonts w:eastAsia="Calibri"/>
                <w:iCs/>
                <w:color w:val="00B050"/>
                <w:szCs w:val="24"/>
                <w:lang w:eastAsia="en-US"/>
              </w:rPr>
              <w:t xml:space="preserve"> (1ч.)</w:t>
            </w:r>
          </w:p>
        </w:tc>
      </w:tr>
      <w:tr w:rsidR="005673F7" w:rsidRPr="003324F7" w:rsidTr="00A437B6">
        <w:trPr>
          <w:trHeight w:val="285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5673F7" w:rsidRDefault="005673F7" w:rsidP="005673F7">
            <w:pPr>
              <w:tabs>
                <w:tab w:val="left" w:pos="315"/>
              </w:tabs>
              <w:spacing w:after="10" w:line="240" w:lineRule="auto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Default="005673F7" w:rsidP="005673F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Calibri"/>
                <w:iCs/>
                <w:szCs w:val="24"/>
                <w:lang w:eastAsia="en-US"/>
              </w:rPr>
            </w:pPr>
            <w:r w:rsidRPr="006E2F77">
              <w:rPr>
                <w:rFonts w:eastAsia="Calibri"/>
                <w:iCs/>
                <w:szCs w:val="24"/>
                <w:lang w:eastAsia="en-US"/>
              </w:rPr>
              <w:t>Великие правители Российской империи</w:t>
            </w:r>
            <w:r>
              <w:rPr>
                <w:rFonts w:eastAsia="Calibri"/>
                <w:iCs/>
                <w:szCs w:val="24"/>
                <w:lang w:eastAsia="en-US"/>
              </w:rPr>
              <w:t>.</w:t>
            </w:r>
            <w:r>
              <w:t xml:space="preserve"> </w:t>
            </w:r>
            <w:r w:rsidRPr="005673F7">
              <w:rPr>
                <w:rFonts w:eastAsia="Calibri"/>
                <w:iCs/>
                <w:szCs w:val="24"/>
                <w:lang w:eastAsia="en-US"/>
              </w:rPr>
              <w:t>Работа с дополнительными источниками информации, со словарем. Анализ полученной информации.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5673F7" w:rsidRPr="003324F7" w:rsidTr="00156A8D">
        <w:trPr>
          <w:trHeight w:val="158"/>
        </w:trPr>
        <w:tc>
          <w:tcPr>
            <w:tcW w:w="96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  <w:r w:rsidRPr="00A437B6">
              <w:rPr>
                <w:rFonts w:eastAsia="Calibri"/>
                <w:iCs/>
                <w:color w:val="00B050"/>
                <w:szCs w:val="24"/>
                <w:lang w:eastAsia="en-US"/>
              </w:rPr>
              <w:t>Микросфера «Донбасс – часть Русского мира»</w:t>
            </w:r>
            <w:r>
              <w:rPr>
                <w:rFonts w:eastAsia="Calibri"/>
                <w:iCs/>
                <w:color w:val="00B050"/>
                <w:szCs w:val="24"/>
                <w:lang w:eastAsia="en-US"/>
              </w:rPr>
              <w:t xml:space="preserve"> (3ч.)</w:t>
            </w:r>
          </w:p>
        </w:tc>
      </w:tr>
      <w:tr w:rsidR="005673F7" w:rsidRPr="003324F7" w:rsidTr="00A437B6">
        <w:trPr>
          <w:trHeight w:val="38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5673F7" w:rsidRDefault="005673F7" w:rsidP="005673F7">
            <w:pPr>
              <w:tabs>
                <w:tab w:val="left" w:pos="315"/>
              </w:tabs>
              <w:spacing w:after="10" w:line="240" w:lineRule="auto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Default="005673F7" w:rsidP="005673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iCs/>
                <w:szCs w:val="24"/>
                <w:lang w:eastAsia="en-US"/>
              </w:rPr>
            </w:pPr>
            <w:r w:rsidRPr="006E2F77">
              <w:rPr>
                <w:rFonts w:eastAsia="Calibri"/>
                <w:iCs/>
                <w:szCs w:val="24"/>
                <w:lang w:eastAsia="en-US"/>
              </w:rPr>
              <w:t>Визитная карточка Донбасса</w:t>
            </w:r>
            <w:r>
              <w:rPr>
                <w:rFonts w:eastAsia="Calibri"/>
                <w:iCs/>
                <w:szCs w:val="24"/>
                <w:lang w:eastAsia="en-US"/>
              </w:rPr>
              <w:t>.</w:t>
            </w:r>
            <w:r w:rsidRPr="005673F7">
              <w:rPr>
                <w:rFonts w:eastAsia="Calibri"/>
                <w:iCs/>
                <w:szCs w:val="24"/>
                <w:lang w:eastAsia="en-US"/>
              </w:rPr>
              <w:t xml:space="preserve"> Экскурси</w:t>
            </w:r>
            <w:r>
              <w:rPr>
                <w:rFonts w:eastAsia="Calibri"/>
                <w:iCs/>
                <w:szCs w:val="24"/>
                <w:lang w:eastAsia="en-US"/>
              </w:rPr>
              <w:t xml:space="preserve">я в парк кованых фигур.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5673F7" w:rsidRPr="003324F7" w:rsidTr="00A437B6">
        <w:trPr>
          <w:trHeight w:val="237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Default="005673F7" w:rsidP="005673F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Calibri"/>
                <w:iCs/>
                <w:szCs w:val="24"/>
                <w:lang w:eastAsia="en-US"/>
              </w:rPr>
            </w:pPr>
            <w:r w:rsidRPr="005673F7">
              <w:rPr>
                <w:rFonts w:eastAsia="Calibri"/>
                <w:iCs/>
                <w:szCs w:val="24"/>
                <w:lang w:eastAsia="en-US"/>
              </w:rPr>
              <w:t>Творческая работа по итогам экскурсии – мини-сочинение «Кузнецы счастья»</w:t>
            </w:r>
            <w:r>
              <w:rPr>
                <w:rFonts w:eastAsia="Calibri"/>
                <w:iCs/>
                <w:szCs w:val="24"/>
                <w:lang w:eastAsia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  <w:tr w:rsidR="005673F7" w:rsidRPr="003324F7" w:rsidTr="00A437B6">
        <w:trPr>
          <w:trHeight w:val="96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33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Default="005673F7" w:rsidP="005673F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Calibri"/>
                <w:iCs/>
                <w:szCs w:val="24"/>
                <w:lang w:eastAsia="en-US"/>
              </w:rPr>
            </w:pPr>
            <w:r w:rsidRPr="005673F7">
              <w:rPr>
                <w:rFonts w:eastAsia="Calibri"/>
                <w:iCs/>
                <w:szCs w:val="24"/>
                <w:lang w:eastAsia="en-US"/>
              </w:rPr>
              <w:t>Донбасс – сердце России. Чтение стихотворений о Родине.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</w:tcPr>
          <w:p w:rsidR="005673F7" w:rsidRPr="003324F7" w:rsidRDefault="005673F7" w:rsidP="005673F7">
            <w:pPr>
              <w:tabs>
                <w:tab w:val="left" w:pos="315"/>
              </w:tabs>
              <w:spacing w:after="10" w:line="240" w:lineRule="auto"/>
              <w:jc w:val="center"/>
              <w:rPr>
                <w:szCs w:val="24"/>
              </w:rPr>
            </w:pPr>
          </w:p>
        </w:tc>
      </w:tr>
    </w:tbl>
    <w:p w:rsidR="00FE1047" w:rsidRDefault="009F560B" w:rsidP="00370D4F">
      <w:pPr>
        <w:shd w:val="clear" w:color="auto" w:fill="FFFFFF"/>
        <w:spacing w:after="10" w:line="268" w:lineRule="auto"/>
        <w:jc w:val="center"/>
      </w:pPr>
      <w:r>
        <w:rPr>
          <w:b/>
          <w:bCs/>
          <w:szCs w:val="24"/>
        </w:rPr>
        <w:t xml:space="preserve"> </w:t>
      </w:r>
    </w:p>
    <w:p w:rsidR="00FE1047" w:rsidRDefault="00FE1047" w:rsidP="003324F7">
      <w:pPr>
        <w:ind w:left="0" w:right="53" w:firstLine="0"/>
      </w:pPr>
    </w:p>
    <w:sectPr w:rsidR="00FE1047">
      <w:footerReference w:type="even" r:id="rId13"/>
      <w:footerReference w:type="default" r:id="rId14"/>
      <w:footerReference w:type="first" r:id="rId15"/>
      <w:pgSz w:w="11906" w:h="16838"/>
      <w:pgMar w:top="1138" w:right="1409" w:bottom="1140" w:left="85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A2" w:rsidRDefault="00470BA2">
      <w:pPr>
        <w:spacing w:after="0" w:line="240" w:lineRule="auto"/>
      </w:pPr>
      <w:r>
        <w:separator/>
      </w:r>
    </w:p>
  </w:endnote>
  <w:endnote w:type="continuationSeparator" w:id="0">
    <w:p w:rsidR="00470BA2" w:rsidRDefault="0047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8D" w:rsidRDefault="00156A8D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8D" w:rsidRDefault="00156A8D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8D" w:rsidRDefault="00156A8D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8D" w:rsidRDefault="00156A8D">
    <w:pPr>
      <w:spacing w:after="0" w:line="259" w:lineRule="auto"/>
      <w:ind w:left="0" w:right="1137" w:firstLine="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8D" w:rsidRDefault="00156A8D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6608" w:rsidRPr="009D6608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8D" w:rsidRDefault="00156A8D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8D" w:rsidRDefault="00156A8D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6608" w:rsidRPr="009D6608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8D" w:rsidRDefault="00156A8D">
    <w:pPr>
      <w:spacing w:after="0" w:line="259" w:lineRule="auto"/>
      <w:ind w:left="11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6608" w:rsidRPr="009D6608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8D" w:rsidRDefault="00156A8D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A2" w:rsidRDefault="00470BA2">
      <w:pPr>
        <w:spacing w:after="0" w:line="240" w:lineRule="auto"/>
      </w:pPr>
      <w:r>
        <w:separator/>
      </w:r>
    </w:p>
  </w:footnote>
  <w:footnote w:type="continuationSeparator" w:id="0">
    <w:p w:rsidR="00470BA2" w:rsidRDefault="0047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348B7"/>
    <w:multiLevelType w:val="hybridMultilevel"/>
    <w:tmpl w:val="B6F8FD9E"/>
    <w:lvl w:ilvl="0" w:tplc="3D6E1B6A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EC9B56">
      <w:start w:val="4"/>
      <w:numFmt w:val="decimal"/>
      <w:lvlRestart w:val="0"/>
      <w:lvlText w:val="%2."/>
      <w:lvlJc w:val="left"/>
      <w:pPr>
        <w:ind w:left="8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4431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DE186C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AC64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ACC7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448E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AAC1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EC56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A46279"/>
    <w:multiLevelType w:val="hybridMultilevel"/>
    <w:tmpl w:val="33C22598"/>
    <w:lvl w:ilvl="0" w:tplc="80A82F3A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5AECB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6B7C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1A039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CAC9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02249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BAA1C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64813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6CF84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47"/>
    <w:rsid w:val="00156A8D"/>
    <w:rsid w:val="00156B14"/>
    <w:rsid w:val="001D57C6"/>
    <w:rsid w:val="00295E76"/>
    <w:rsid w:val="003324F7"/>
    <w:rsid w:val="00370D4F"/>
    <w:rsid w:val="00470BA2"/>
    <w:rsid w:val="005673F7"/>
    <w:rsid w:val="006E2F77"/>
    <w:rsid w:val="006F69F3"/>
    <w:rsid w:val="007A7B04"/>
    <w:rsid w:val="007D37A1"/>
    <w:rsid w:val="0081300A"/>
    <w:rsid w:val="009D6608"/>
    <w:rsid w:val="009F560B"/>
    <w:rsid w:val="00A437B6"/>
    <w:rsid w:val="00BF02CD"/>
    <w:rsid w:val="00C5375A"/>
    <w:rsid w:val="00CB1753"/>
    <w:rsid w:val="00DC1DA0"/>
    <w:rsid w:val="00DE6B9A"/>
    <w:rsid w:val="00EF7F2D"/>
    <w:rsid w:val="00F356F9"/>
    <w:rsid w:val="00FE1047"/>
    <w:rsid w:val="00F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EF513-198F-4FCA-B89C-32E45E9B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5"/>
      <w:ind w:right="58"/>
      <w:jc w:val="right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 w:line="250" w:lineRule="auto"/>
      <w:ind w:left="10" w:hanging="10"/>
      <w:jc w:val="center"/>
      <w:outlineLvl w:val="1"/>
    </w:pPr>
    <w:rPr>
      <w:rFonts w:ascii="Cambria" w:eastAsia="Cambria" w:hAnsi="Cambria" w:cs="Cambria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58" w:hanging="10"/>
      <w:jc w:val="center"/>
      <w:outlineLvl w:val="2"/>
    </w:pPr>
    <w:rPr>
      <w:rFonts w:ascii="Cambria" w:eastAsia="Cambria" w:hAnsi="Cambria" w:cs="Cambria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" w:right="58" w:hanging="10"/>
      <w:jc w:val="center"/>
      <w:outlineLvl w:val="3"/>
    </w:pPr>
    <w:rPr>
      <w:rFonts w:ascii="Cambria" w:eastAsia="Cambria" w:hAnsi="Cambria" w:cs="Cambria"/>
      <w:b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21" w:line="255" w:lineRule="auto"/>
      <w:ind w:left="152" w:right="2876" w:hanging="10"/>
      <w:outlineLvl w:val="4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customStyle="1" w:styleId="40">
    <w:name w:val="Заголовок 4 Знак"/>
    <w:link w:val="4"/>
    <w:rPr>
      <w:rFonts w:ascii="Cambria" w:eastAsia="Cambria" w:hAnsi="Cambria" w:cs="Cambria"/>
      <w:b/>
      <w:color w:val="000000"/>
      <w:sz w:val="28"/>
    </w:rPr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32"/>
    </w:rPr>
  </w:style>
  <w:style w:type="character" w:customStyle="1" w:styleId="20">
    <w:name w:val="Заголовок 2 Знак"/>
    <w:link w:val="2"/>
    <w:rPr>
      <w:rFonts w:ascii="Cambria" w:eastAsia="Cambria" w:hAnsi="Cambria" w:cs="Cambria"/>
      <w:b/>
      <w:color w:val="000000"/>
      <w:sz w:val="24"/>
    </w:rPr>
  </w:style>
  <w:style w:type="character" w:customStyle="1" w:styleId="30">
    <w:name w:val="Заголовок 3 Знак"/>
    <w:link w:val="3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3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4F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20087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Виктория З</dc:creator>
  <cp:keywords/>
  <cp:lastModifiedBy>Ирина</cp:lastModifiedBy>
  <cp:revision>8</cp:revision>
  <dcterms:created xsi:type="dcterms:W3CDTF">2018-09-05T14:49:00Z</dcterms:created>
  <dcterms:modified xsi:type="dcterms:W3CDTF">2018-09-05T16:29:00Z</dcterms:modified>
</cp:coreProperties>
</file>