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2D" w:rsidRPr="008F7DAE" w:rsidRDefault="009A322D" w:rsidP="009A322D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F7DAE">
        <w:rPr>
          <w:rFonts w:ascii="Times New Roman" w:hAnsi="Times New Roman" w:cs="Times New Roman"/>
          <w:sz w:val="40"/>
          <w:szCs w:val="40"/>
        </w:rPr>
        <w:t>Рассмотрено</w:t>
      </w:r>
      <w:proofErr w:type="gramStart"/>
      <w:r w:rsidRPr="008F7DAE">
        <w:rPr>
          <w:rFonts w:ascii="Times New Roman" w:hAnsi="Times New Roman" w:cs="Times New Roman"/>
          <w:sz w:val="40"/>
          <w:szCs w:val="40"/>
        </w:rPr>
        <w:t xml:space="preserve">                                           У</w:t>
      </w:r>
      <w:proofErr w:type="gramEnd"/>
      <w:r w:rsidRPr="008F7DAE">
        <w:rPr>
          <w:rFonts w:ascii="Times New Roman" w:hAnsi="Times New Roman" w:cs="Times New Roman"/>
          <w:sz w:val="40"/>
          <w:szCs w:val="40"/>
        </w:rPr>
        <w:t>тверждаю</w:t>
      </w:r>
    </w:p>
    <w:p w:rsidR="009A322D" w:rsidRPr="008F7DAE" w:rsidRDefault="009A322D" w:rsidP="009A32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AE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 w:rsidRPr="008F7DAE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 w:rsidRPr="008F7DAE">
        <w:rPr>
          <w:rFonts w:ascii="Times New Roman" w:hAnsi="Times New Roman" w:cs="Times New Roman"/>
          <w:sz w:val="28"/>
          <w:szCs w:val="28"/>
        </w:rPr>
        <w:t xml:space="preserve">                        Директор МОУ «СШ №21»</w:t>
      </w:r>
    </w:p>
    <w:p w:rsidR="009A322D" w:rsidRPr="008F7DAE" w:rsidRDefault="009A322D" w:rsidP="009A32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7DAE"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</w:t>
      </w:r>
      <w:r w:rsidRPr="008F7DAE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8F7DAE">
        <w:rPr>
          <w:rFonts w:ascii="Times New Roman" w:hAnsi="Times New Roman" w:cs="Times New Roman"/>
          <w:sz w:val="28"/>
          <w:szCs w:val="28"/>
        </w:rPr>
        <w:t xml:space="preserve">     Е.Н. Вострикова    </w:t>
      </w:r>
      <w:r w:rsidRPr="008F7DAE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9A322D" w:rsidRPr="008F7DAE" w:rsidRDefault="009A322D" w:rsidP="009A322D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F7DAE">
        <w:rPr>
          <w:rFonts w:ascii="Times New Roman" w:hAnsi="Times New Roman" w:cs="Times New Roman"/>
          <w:sz w:val="28"/>
          <w:szCs w:val="28"/>
        </w:rPr>
        <w:t xml:space="preserve">Протокол №11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F7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8F7DAE">
        <w:rPr>
          <w:rFonts w:ascii="Times New Roman" w:hAnsi="Times New Roman" w:cs="Times New Roman"/>
          <w:sz w:val="28"/>
          <w:szCs w:val="28"/>
        </w:rPr>
        <w:t>риказ №</w:t>
      </w:r>
      <w:r w:rsidRPr="008F7DAE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proofErr w:type="gramEnd"/>
    </w:p>
    <w:p w:rsidR="009A322D" w:rsidRPr="008F7DAE" w:rsidRDefault="009A322D" w:rsidP="009A32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«30» августа 2018 </w:t>
      </w:r>
      <w:r w:rsidRPr="008F7DAE">
        <w:rPr>
          <w:rFonts w:ascii="Times New Roman" w:eastAsia="Times New Roman" w:hAnsi="Times New Roman" w:cs="Times New Roman"/>
          <w:sz w:val="28"/>
          <w:szCs w:val="28"/>
          <w:lang w:eastAsia="ru-RU"/>
        </w:rPr>
        <w:t>г                                               от «30» августа 2018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ода)</w:t>
      </w:r>
    </w:p>
    <w:p w:rsidR="009A322D" w:rsidRPr="008F7DAE" w:rsidRDefault="009A322D" w:rsidP="009A32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22D" w:rsidRPr="008F7DAE" w:rsidRDefault="009A322D" w:rsidP="009A322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F7DAE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9A322D" w:rsidRPr="008F7DAE" w:rsidRDefault="009A322D" w:rsidP="009A322D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F7DAE">
        <w:rPr>
          <w:rFonts w:ascii="Times New Roman" w:eastAsia="Calibri" w:hAnsi="Times New Roman" w:cs="Times New Roman"/>
          <w:sz w:val="32"/>
          <w:szCs w:val="32"/>
        </w:rPr>
        <w:t xml:space="preserve">             Муниципального общеобразовательного учреждения </w:t>
      </w:r>
    </w:p>
    <w:p w:rsidR="009A322D" w:rsidRPr="008F7DAE" w:rsidRDefault="009A322D" w:rsidP="009A322D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F7DAE">
        <w:rPr>
          <w:rFonts w:ascii="Times New Roman" w:eastAsia="Calibri" w:hAnsi="Times New Roman" w:cs="Times New Roman"/>
          <w:sz w:val="32"/>
          <w:szCs w:val="32"/>
        </w:rPr>
        <w:t>«Средняя школа №21 города Макеевки»</w:t>
      </w:r>
    </w:p>
    <w:p w:rsidR="009A322D" w:rsidRPr="008F7DAE" w:rsidRDefault="009A322D" w:rsidP="009A322D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F7DAE">
        <w:rPr>
          <w:rFonts w:ascii="Times New Roman" w:eastAsia="Calibri" w:hAnsi="Times New Roman" w:cs="Times New Roman"/>
          <w:sz w:val="32"/>
          <w:szCs w:val="32"/>
        </w:rPr>
        <w:t>на 2018-2019 учебный год</w:t>
      </w:r>
    </w:p>
    <w:p w:rsidR="009A322D" w:rsidRPr="008F7DAE" w:rsidRDefault="009A322D" w:rsidP="009A322D">
      <w:pPr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«Трудовому обучению»</w:t>
      </w:r>
    </w:p>
    <w:p w:rsidR="009A322D" w:rsidRPr="008F7DAE" w:rsidRDefault="009A322D" w:rsidP="009A322D">
      <w:pPr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F7DAE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начальный уровень</w:t>
      </w:r>
    </w:p>
    <w:p w:rsidR="009A322D" w:rsidRPr="008F7DAE" w:rsidRDefault="009A322D" w:rsidP="009A322D">
      <w:pPr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8F7DA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_4-Б класс</w:t>
      </w:r>
    </w:p>
    <w:p w:rsidR="009A322D" w:rsidRPr="008F7DAE" w:rsidRDefault="009A322D" w:rsidP="009A322D">
      <w:pPr>
        <w:rPr>
          <w:rFonts w:ascii="Times New Roman" w:hAnsi="Times New Roman" w:cs="Times New Roman"/>
        </w:rPr>
      </w:pPr>
    </w:p>
    <w:p w:rsidR="009A322D" w:rsidRPr="008F7DAE" w:rsidRDefault="009A322D" w:rsidP="009A322D">
      <w:pPr>
        <w:jc w:val="center"/>
        <w:rPr>
          <w:rFonts w:ascii="Times New Roman" w:hAnsi="Times New Roman" w:cs="Times New Roman"/>
          <w:b/>
        </w:rPr>
      </w:pPr>
      <w:r w:rsidRPr="008F7DAE">
        <w:rPr>
          <w:rFonts w:ascii="Times New Roman" w:hAnsi="Times New Roman" w:cs="Times New Roman"/>
          <w:b/>
        </w:rPr>
        <w:t xml:space="preserve">      </w:t>
      </w:r>
    </w:p>
    <w:p w:rsidR="009A322D" w:rsidRPr="008F7DAE" w:rsidRDefault="009A322D" w:rsidP="009A322D">
      <w:pPr>
        <w:jc w:val="center"/>
        <w:rPr>
          <w:rFonts w:ascii="Times New Roman" w:hAnsi="Times New Roman" w:cs="Times New Roman"/>
          <w:b/>
        </w:rPr>
      </w:pPr>
    </w:p>
    <w:p w:rsidR="009A322D" w:rsidRPr="008F7DAE" w:rsidRDefault="009A322D" w:rsidP="009A322D">
      <w:pPr>
        <w:jc w:val="center"/>
        <w:rPr>
          <w:rFonts w:ascii="Times New Roman" w:hAnsi="Times New Roman" w:cs="Times New Roman"/>
          <w:b/>
        </w:rPr>
      </w:pPr>
    </w:p>
    <w:p w:rsidR="009A322D" w:rsidRPr="008F7DAE" w:rsidRDefault="009A322D" w:rsidP="009A322D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рабочей программы:</w:t>
      </w:r>
    </w:p>
    <w:p w:rsidR="009A322D" w:rsidRPr="008F7DAE" w:rsidRDefault="009A322D" w:rsidP="009A322D">
      <w:pPr>
        <w:spacing w:after="0" w:line="240" w:lineRule="auto"/>
        <w:ind w:left="649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8F7D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начальных классов</w:t>
      </w:r>
    </w:p>
    <w:p w:rsidR="009A322D" w:rsidRPr="008F7DAE" w:rsidRDefault="009A322D" w:rsidP="009A322D">
      <w:pPr>
        <w:spacing w:after="0" w:line="240" w:lineRule="auto"/>
        <w:ind w:left="6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AE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Юрьева    Анастасия Александровна</w:t>
      </w:r>
    </w:p>
    <w:p w:rsidR="009A322D" w:rsidRPr="008F7DAE" w:rsidRDefault="009A322D" w:rsidP="009A322D">
      <w:pPr>
        <w:jc w:val="center"/>
        <w:rPr>
          <w:rFonts w:ascii="Times New Roman" w:hAnsi="Times New Roman" w:cs="Times New Roman"/>
          <w:b/>
        </w:rPr>
      </w:pPr>
    </w:p>
    <w:p w:rsidR="009A322D" w:rsidRPr="008F7DAE" w:rsidRDefault="009A322D" w:rsidP="009A322D">
      <w:pPr>
        <w:jc w:val="center"/>
        <w:rPr>
          <w:rFonts w:ascii="Times New Roman" w:hAnsi="Times New Roman" w:cs="Times New Roman"/>
          <w:b/>
        </w:rPr>
      </w:pPr>
    </w:p>
    <w:p w:rsidR="009A322D" w:rsidRPr="008F7DAE" w:rsidRDefault="009A322D" w:rsidP="009A322D">
      <w:pPr>
        <w:jc w:val="center"/>
        <w:rPr>
          <w:rFonts w:ascii="Times New Roman" w:hAnsi="Times New Roman" w:cs="Times New Roman"/>
          <w:b/>
        </w:rPr>
      </w:pPr>
    </w:p>
    <w:p w:rsidR="009A322D" w:rsidRPr="008F7DAE" w:rsidRDefault="009A322D" w:rsidP="009A322D">
      <w:pPr>
        <w:jc w:val="center"/>
        <w:rPr>
          <w:rFonts w:ascii="Times New Roman" w:hAnsi="Times New Roman" w:cs="Times New Roman"/>
          <w:b/>
        </w:rPr>
      </w:pPr>
    </w:p>
    <w:p w:rsidR="009A322D" w:rsidRPr="008F7DAE" w:rsidRDefault="009A322D" w:rsidP="009A322D">
      <w:pPr>
        <w:jc w:val="center"/>
        <w:rPr>
          <w:rFonts w:ascii="Times New Roman" w:hAnsi="Times New Roman" w:cs="Times New Roman"/>
          <w:b/>
        </w:rPr>
      </w:pPr>
    </w:p>
    <w:p w:rsidR="009A322D" w:rsidRPr="008F7DAE" w:rsidRDefault="009A322D" w:rsidP="009A322D">
      <w:pPr>
        <w:jc w:val="center"/>
        <w:rPr>
          <w:rFonts w:ascii="Times New Roman" w:hAnsi="Times New Roman" w:cs="Times New Roman"/>
          <w:b/>
        </w:rPr>
      </w:pPr>
    </w:p>
    <w:p w:rsidR="009A322D" w:rsidRPr="008F7DAE" w:rsidRDefault="009A322D" w:rsidP="009A322D">
      <w:pPr>
        <w:jc w:val="center"/>
        <w:rPr>
          <w:rFonts w:ascii="Times New Roman" w:hAnsi="Times New Roman" w:cs="Times New Roman"/>
          <w:b/>
        </w:rPr>
      </w:pPr>
    </w:p>
    <w:p w:rsidR="009A322D" w:rsidRDefault="009A322D" w:rsidP="009A3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DAE">
        <w:rPr>
          <w:rFonts w:ascii="Times New Roman" w:hAnsi="Times New Roman" w:cs="Times New Roman"/>
          <w:b/>
          <w:sz w:val="28"/>
          <w:szCs w:val="28"/>
        </w:rPr>
        <w:t>2018 г</w:t>
      </w:r>
    </w:p>
    <w:p w:rsidR="009A322D" w:rsidRPr="009C37C3" w:rsidRDefault="009A322D" w:rsidP="002B2597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9C37C3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ПОЯСНИТЕЛЬНАЯ ЗАПИСКА</w:t>
      </w:r>
    </w:p>
    <w:p w:rsidR="002B2597" w:rsidRPr="002B2597" w:rsidRDefault="002B2597" w:rsidP="002B2597">
      <w:pPr>
        <w:spacing w:after="0" w:line="360" w:lineRule="auto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начального общего образования «Трудовое обучение» для общеобразовательных организаций составлена в соответствии с Законом ДНР «Об образовании», Государственным образовательным стандартом начального образования (приказ МОН ДНР от 25.07.2018 г. № 665). В качестве концептуальных основ данного учебного предмета использованы системно-</w:t>
      </w:r>
      <w:proofErr w:type="spellStart"/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личностно ориентированный, </w:t>
      </w:r>
      <w:proofErr w:type="spellStart"/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культурологический подходы. Учебный предмет «Трудовое обучение» в начальной школе выполняет особенную роль, так 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– предметно-практической деятельности, которая служит в младшем школьном возрасте необходимым звеном целостного процесса духовного, нравственного и интеллектуального развития (в том числе и абстрактного мышления). </w:t>
      </w:r>
      <w:proofErr w:type="gramStart"/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образовательный стандарт начального общего образования в рамках предметной области «Технология» определяет, что предметные результаты освоения учебного предмета «Трудовое обучение» должны быть ориентированы на формирование первоначальных представлений о созидательном и нравственном значении труда в жизни человека и общества, о мире профессий, о многообразии предметов материальной культуры как продукте предметно-преобразующей деятельности человека, о материалах и их свойствах, о конструировании, моделировании.</w:t>
      </w:r>
      <w:proofErr w:type="gramEnd"/>
    </w:p>
    <w:p w:rsidR="002B2597" w:rsidRPr="002B2597" w:rsidRDefault="002B2597" w:rsidP="002B2597">
      <w:pPr>
        <w:spacing w:after="0" w:line="360" w:lineRule="auto"/>
        <w:ind w:left="142"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В силу психологических особенностей развития младшего школьника учебный процесс в курсе трудовому обучению должен строиться таким образом, чтобы продуктивная предметная деятельность ребёнка стала основой формирования его познавательных способностей, включая знаково-символическое и логическое мышление. Только так на основе реального учёта функциональных возможностей ребёнка и закономерностей его развития обеспечивается возможность активизации познавательных психических процессов и интенсификации обучения в целом. Значение предмета выходит далеко за рамки обеспечения учащихся сведениями о «технико-технологической картине мира».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школы. В этом учебном курсе все элементы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учебной деятельности (планирование, ориентирование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т.д.) предстают в наглядном плане и тем самым становятся более понятными для детей.</w:t>
      </w:r>
    </w:p>
    <w:p w:rsidR="002B2597" w:rsidRPr="002B2597" w:rsidRDefault="002B2597" w:rsidP="002B2597">
      <w:pPr>
        <w:spacing w:after="0"/>
        <w:ind w:left="142" w:firstLine="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 изучения дисциплины</w:t>
      </w:r>
      <w:r w:rsidRPr="002B259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знаний о материалах и их свойствах, технологии использования; формирование практических умений использования различных материалов в творческой преобразовательной деятельности;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 </w:t>
      </w:r>
      <w:proofErr w:type="gramEnd"/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сенсомоторных процессов, руки, глазомера и пр. через формирование практических умений; 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навыков самообслуживания; овладение технологическими приёмами ручной обработки материалов;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правил техники безопасности;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коммуникативной культуры, развитие активности, инициативности;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6 ответственного отношения к выполняемой работе, уважительного отношения к человеку-творцу и т. п.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первоначальных навыков совместной продуктивной деятельности, сотрудничества, взаимопомощи, планирования и организации;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 - конструкторских задач.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97" w:rsidRPr="002B2597" w:rsidRDefault="002B2597" w:rsidP="002B25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Общая характеристика учебного предмета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содержания и построение учебной дисциплины определяются возрастными особенностями развития младших школьников. Учебный материал каждого года имеет системную </w:t>
      </w:r>
      <w:proofErr w:type="spellStart"/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блочно</w:t>
      </w:r>
      <w:proofErr w:type="spellEnd"/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-тематическую структуру, предполагающую постепенное продвижение учащихся в освоении выделенных тем, разделов. Содержательные акценты программы сделаны на вопросах освоения предметного мира как отражения общей человеческой культуры. Методической основой организации деятельности школьников на уроке является система репродуктивных, проблемных и поисково-творческих методов. Проектно-творческая деятельность при дизайнерском подходе к программному материалу составляет суть учебной работы и является неотделимой от изучаемого содержания.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предмета «ТРУДОВОЕ ОБУЧЕНИЕ»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следующими составляющими линиями: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ручная техника обработки материалов;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творчество;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декоративно-прикладное искусство и самообслуживание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курс трудовому обучению в начальных классах представлен как система формирования предметных и </w:t>
      </w:r>
      <w:proofErr w:type="spellStart"/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надпредметных</w:t>
      </w:r>
      <w:proofErr w:type="spellEnd"/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умений и качеств личности учащихся, основанная на творческой предметно-преобразовательной деятельности.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обеспечивает результаты, необходимые для дальнейшего обучения в среднем звене школы, для усвоения социального опыта, нравственно-эстетического развития и творческой деятельности. Программа построена согласно положениям: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дифференцируется по видам деятельности (сгибание, складывание, резание, лепка и т.д.) и конструкторскими материалами (бумага, картон, пластилин, природные и искусственные материалы и др.), которые усложняются в каждом классе в зависимости от наглядно-предметных характеристик изготовления изделий (по шаблону на плоскости, по шаблону на плоскости с элементами творчества; объёмные, объёмные с элементами творчества).</w:t>
      </w:r>
      <w:proofErr w:type="gramEnd"/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практической деятельности дифференцируются в течение учебного года в зависимости от календарных праздников (государственных и религиозных), краевых традиций и обычаев, которые усложняются в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каждом классе через подборку объектов труда и с учётом возрастных особенностей учащихся. При составлении программы учтены принципы классической дидактики (прежде всего научности, доступности, систематичности, последовательности).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97" w:rsidRPr="002B2597" w:rsidRDefault="002B2597" w:rsidP="002B25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Место учебного предмета в Примерном учебном плане</w:t>
      </w:r>
      <w:r w:rsidRPr="002B25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B2597" w:rsidRPr="002B2597" w:rsidRDefault="002B2597" w:rsidP="002B2597">
      <w:pPr>
        <w:spacing w:after="0" w:line="360" w:lineRule="auto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содержит достаточно материала для его реализации с 1-го по 4-й класс в рамках предмета трудовому обучению – 1час в неделю в каждом классе. Общий объём учебного времени составляет 32 часа в год в 1-м классе, по 33 часа в год во 2-4 классах. Занятия проводятся учителем начальных классов. Содержание курса имеет широкие возможности для его реализации во внеурочное время. Реализация программы требует от учителя творческого подхода к отбору дидактического материала, активизации учащихся, учёта их индивидуальных особенностей, культурных запросов.</w:t>
      </w:r>
    </w:p>
    <w:p w:rsidR="002B2597" w:rsidRPr="002B2597" w:rsidRDefault="002B2597" w:rsidP="002B2597">
      <w:pPr>
        <w:spacing w:after="0" w:line="360" w:lineRule="auto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97" w:rsidRPr="002B2597" w:rsidRDefault="002B2597" w:rsidP="002B259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B2597">
        <w:rPr>
          <w:rFonts w:ascii="Times New Roman" w:eastAsia="Times New Roman" w:hAnsi="Times New Roman" w:cs="Times New Roman"/>
          <w:b/>
          <w:sz w:val="28"/>
          <w:lang w:eastAsia="ru-RU"/>
        </w:rPr>
        <w:t>Планируемые результаты освоения программы.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Личностные, </w:t>
      </w:r>
      <w:proofErr w:type="spellStart"/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учебного предмета. Личностные</w:t>
      </w:r>
      <w:proofErr w:type="gramStart"/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будут сформированы: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положительное отношение и интерес к творческой преобразовательной </w:t>
      </w:r>
      <w:proofErr w:type="spellStart"/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предметнопрактической</w:t>
      </w:r>
      <w:proofErr w:type="spellEnd"/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своих достижений в области творческой преобразовательной </w:t>
      </w:r>
      <w:proofErr w:type="spellStart"/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предметнопрактической</w:t>
      </w:r>
      <w:proofErr w:type="spellEnd"/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 способность к самооценке;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уважительное отношение к труду, понимание значения и ценности труда;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культурно-исторической ценности традиций, отраженных в предметном мире;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необходимости гармоничного сосуществования предметного мира с миром природы;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прекрасного, способность к эстетической оценке окружающей среды обитания; Могут быть сформированы: </w:t>
      </w:r>
      <w:proofErr w:type="gramEnd"/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устойчивое стремление к творческому досугу на основе предметно-практических видов деятельности;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на дальнейшее расширение и углубление знаний и умений по различным видам творческой предметно-практической деятельности;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привычка к организованности, порядку, аккуратности;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адекватная самооценка, личностная и социальная активность и инициативность в достижении поставленной цели, изобретательность;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сопричастности с культурой своего народа, уважительное отношение к культурным традициям других народов; 9 Предметные Учащиеся научатся: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</w:t>
      </w:r>
      <w:proofErr w:type="gramEnd"/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изготавливать плоскостные и объемные изделия по образцам, простейшим чертежам, эскизам, схемам, рисункам, по заданным условиям;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переконструирование</w:t>
      </w:r>
      <w:proofErr w:type="spellEnd"/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целью придания новых свойств изделию;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Учащиеся получат возможность научиться: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 использовать освоенные трудовому обучению работы, декоративные и конструктивные свойства формы, материала, цвета для решения нестандартных конструкторских или художественных задач;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наиболее распространенные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2597" w:rsidRPr="002B2597" w:rsidRDefault="002B2597" w:rsidP="002B25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B2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2B2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Регулятивные: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Учащиеся научатся: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организовывать свое рабочее место в зависимости от характера выполняемой работы, сохранять порядок на рабочем месте;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предстоящую практическую работу, соотносить свои действия с поставленной целью;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руководствоваться правилами при выполнении работы;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самоконтроль выполняемых практических действий, корректировку хода практической работы;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Учащиеся получат возможность научиться: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прогнозировать конечный результат и самостоятельно подбирать средства и способы работы для его получения; Познавательные Учащиеся научатся: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необходимую для выполнения работы информацию в материалах учебника, рабочей тетради;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 Учащиеся получат возможность научиться: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поиск и отбирать необходимую информацию из дополнительных доступных источников (справочников, детских энциклопедий и пр.);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комбинировать и использовать </w:t>
      </w:r>
      <w:proofErr w:type="gramStart"/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освоенные</w:t>
      </w:r>
      <w:proofErr w:type="gramEnd"/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трудовому обучению в соответствии с конструктивной или декоративно-художественной задачей;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воплощения, аргументировано защищать продукт проектной деятельности;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Коммуникативные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Учащиеся научатся: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под руководством учителя совместную работу в группе: распределять роли, сотрудничать, осуществлять взаимопомощь;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собственные мнения и идеи, аргументировано их </w:t>
      </w:r>
      <w:proofErr w:type="gramStart"/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</w:t>
      </w:r>
      <w:proofErr w:type="gramEnd"/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выслушать мнения и идеи товарищей, учитывать их при организации собственной деятельности и совместной работы;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доброжелательной форме комментировать и оценивать достижения товарищей, высказывать им свои предложения и пожелания;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проявлять заинтересованное отношение к деятельности своих товарищей и результатам их работы; Учащиеся получат возможность научиться: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2B2597" w:rsidRPr="002B2597" w:rsidRDefault="002B2597" w:rsidP="002B2597">
      <w:pPr>
        <w:spacing w:after="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2B2597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Проверка и оценка знаний и умений учащихся по трудовому обучению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>В I классе отметки за знания и умения учащихся не ставятся, а даётся словесная оценка: хорошо, отлично.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работа выполнена плохо, то учитель показывает ученику, что и как надо изменить или сделать, чтобы изделие стало лучше.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выставляются со </w:t>
      </w:r>
      <w:r w:rsidRPr="002B25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II класса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изделия в целом, за отдельные технологические операции; за умение составлять план работы, поставить опыт, определить свойства материалов, правильно назвать материалы и инструменты, определить их назначение, назвать правила безопасной работы с ними. I. Выполнение изделия в целом.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«5»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за безошибочное и аккуратное выполнение изделия при соблюдении правил безопасности работы с инструментами (учитывается умение выбрать инструмент в соответствии с используемым материалом, а также соблюдение порядка на рабочем месте в течение всего урока).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Оценка «4»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 учётом тех же требований, но допускается исправление без нарушения конструкции изделия.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«3»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выставляется, если изделие выполнено недостаточно аккуратно, но без нарушения конструкции изделий. За проявленную самостоятельность и творчески выполненную работу оценку можно повысить на один балл или оценить это дополнительной отметкой. Изделие с нарушением, конструкции, не отвечающей его назначению, не оценивается, оно подлежит исправлению, переделке.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Отдельные технологические операции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за точность выполнения различных видов разметки, раскроя материалов;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 сгибания;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равномерных стежков; точность выполнения изделия из деталей конструктора соответственно образцу или рисунку;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экономное и рациональное использование материалов.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Инструментов в зависимости от их назначения; умение составить план работы по наводящим вопросам (II класс), самостоятельно составлять план после коллективного анализа конструкции изделия </w:t>
      </w:r>
    </w:p>
    <w:p w:rsidR="002B2597" w:rsidRPr="002B2597" w:rsidRDefault="002B2597" w:rsidP="002B25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>(III класс), составить план после самостоятельно анализировать изделие (IV класс);</w:t>
      </w:r>
    </w:p>
    <w:p w:rsidR="002B2597" w:rsidRPr="002B2597" w:rsidRDefault="002B2597" w:rsidP="002B25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продемонстрировать изделие в действии (II класс), с объяснением</w:t>
      </w:r>
      <w:proofErr w:type="gramStart"/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B25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5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5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2B25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классы).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Оценка «4» </w:t>
      </w: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выставляется, если учащийся при разметке допустил неточность (до 3мм),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раскрое - отклонение от линии разметки на 1 мм, нерационально использовал материал; порядок на рабочем месте соблюдал после напоминания учителя;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план работы по наводящим вопросам учителя (II класс) вместе с учителем (III класс), самостоятельно составил план предстоящей работы с 1 ошибкой (IV класс). Оценка «3» выставляется, если учащийся при разметке допустил неточность: от 3мм до 10 мм во II классе, от 2 мм до 5 мм в III классе, до 5 мм в IV классе; неэкономно использовал материал (II класс),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нерационально использовал материал и инструменты (III класс),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соблюдал порядок на рабочем месте только с напоминанием учителя;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составлении плана работы по наводящим вопросам учителя допустил 3 логические ошибки (II класс),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плана работы вместе с учителем допустил 3 логические ошибки (III класс),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самостоятельном составлении плана работы изготовления изделий допустил 2 логические ошибки (IV класс).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объективности оценки знаний и умений учащихся необходимо вести учёт усвоения программных требований каждым ребёнком. Примерная схема учёта 12 программных знаний и умений для I класса приводится ниже. По аналогии учитель может составить схему и для II-IV классов. Оценка может быть объективной в том случае, если учитель планирует опрос и наблюдения за учащимися</w:t>
      </w:r>
      <w:proofErr w:type="gramStart"/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 урока он записывает фамилии 3-4 учащихся, за которыми будет наблюдать, как они соблюдают порядок на рабочем месте в течение всего урока; 3 - 4 учащихся, у которых проверит умения точно размечать детали на материале, у 3-4 учащихся, - умения правильно и точно </w:t>
      </w:r>
      <w:proofErr w:type="gramStart"/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резать</w:t>
      </w:r>
      <w:proofErr w:type="gramEnd"/>
      <w:r w:rsidRPr="002B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линиям разметки.</w:t>
      </w:r>
    </w:p>
    <w:p w:rsidR="002B2597" w:rsidRPr="002B2597" w:rsidRDefault="002B2597" w:rsidP="002B2597">
      <w:pPr>
        <w:spacing w:after="0"/>
        <w:ind w:left="142" w:firstLine="1134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4 </w:t>
      </w:r>
      <w:r w:rsidRPr="002B2597">
        <w:rPr>
          <w:rFonts w:ascii="Calibri" w:eastAsia="Times New Roman" w:hAnsi="Calibri" w:cs="Times New Roman"/>
          <w:b/>
          <w:sz w:val="28"/>
          <w:szCs w:val="28"/>
          <w:lang w:eastAsia="ru-RU"/>
        </w:rPr>
        <w:t>КЛАСС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Calibri" w:eastAsia="Times New Roman" w:hAnsi="Calibri" w:cs="Times New Roman"/>
          <w:b/>
          <w:i/>
          <w:sz w:val="28"/>
          <w:u w:val="single"/>
          <w:lang w:eastAsia="ru-RU"/>
        </w:rPr>
      </w:pPr>
      <w:r w:rsidRPr="002B2597">
        <w:rPr>
          <w:rFonts w:ascii="Calibri" w:eastAsia="Times New Roman" w:hAnsi="Calibri" w:cs="Times New Roman"/>
          <w:b/>
          <w:i/>
          <w:sz w:val="28"/>
          <w:u w:val="single"/>
          <w:lang w:eastAsia="ru-RU"/>
        </w:rPr>
        <w:t xml:space="preserve">Тематический план  </w:t>
      </w:r>
    </w:p>
    <w:p w:rsidR="002B2597" w:rsidRPr="002B2597" w:rsidRDefault="002B2597" w:rsidP="002B2597">
      <w:pPr>
        <w:spacing w:after="0"/>
        <w:ind w:left="142" w:firstLine="1134"/>
        <w:jc w:val="both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888"/>
        <w:gridCol w:w="6655"/>
        <w:gridCol w:w="1886"/>
      </w:tblGrid>
      <w:tr w:rsidR="002B2597" w:rsidRPr="002B2597" w:rsidTr="002B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97" w:rsidRPr="002B2597" w:rsidRDefault="002B2597" w:rsidP="002B25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2597">
              <w:rPr>
                <w:rFonts w:ascii="Times New Roman" w:eastAsia="Times New Roman" w:hAnsi="Times New Roman"/>
                <w:b/>
                <w:sz w:val="24"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97" w:rsidRPr="002B2597" w:rsidRDefault="002B2597" w:rsidP="002B25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2597">
              <w:rPr>
                <w:rFonts w:ascii="Times New Roman" w:eastAsia="Times New Roman" w:hAnsi="Times New Roman"/>
                <w:b/>
                <w:sz w:val="24"/>
              </w:rPr>
              <w:t>Название разделов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97" w:rsidRPr="002B2597" w:rsidRDefault="002B2597" w:rsidP="002B25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2597">
              <w:rPr>
                <w:rFonts w:ascii="Times New Roman" w:eastAsia="Times New Roman" w:hAnsi="Times New Roman"/>
                <w:b/>
                <w:sz w:val="24"/>
              </w:rPr>
              <w:t>Количество часов</w:t>
            </w:r>
          </w:p>
        </w:tc>
      </w:tr>
      <w:tr w:rsidR="002B2597" w:rsidRPr="002B2597" w:rsidTr="002B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7" w:rsidRPr="002B2597" w:rsidRDefault="002B2597" w:rsidP="002B2597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97" w:rsidRPr="002B2597" w:rsidRDefault="008D4B63" w:rsidP="002B259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Из глубины веков – до наших дней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97" w:rsidRPr="002B2597" w:rsidRDefault="008D4B63" w:rsidP="002B259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2B2597" w:rsidRPr="002B2597" w:rsidTr="002B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7" w:rsidRPr="002B2597" w:rsidRDefault="002B2597" w:rsidP="002B2597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97" w:rsidRPr="002B2597" w:rsidRDefault="008D4B63" w:rsidP="002B259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Традиции мастеров в изделиях для праздника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97" w:rsidRPr="002B2597" w:rsidRDefault="008D4B63" w:rsidP="002B259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2B2597" w:rsidRPr="002B2597" w:rsidTr="002B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7" w:rsidRPr="002B2597" w:rsidRDefault="002B2597" w:rsidP="002B2597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97" w:rsidRPr="002B2597" w:rsidRDefault="002B2597" w:rsidP="002B259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D4B63">
              <w:t>Мастера и подмастерья. Зимнее рукоделие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97" w:rsidRPr="002B2597" w:rsidRDefault="008D4B63" w:rsidP="002B259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2B2597" w:rsidRPr="002B2597" w:rsidTr="002B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7" w:rsidRPr="002B2597" w:rsidRDefault="002B2597" w:rsidP="002B2597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97" w:rsidRPr="002B2597" w:rsidRDefault="008D4B63" w:rsidP="002B259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каждом деле – свои секреты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97" w:rsidRPr="002B2597" w:rsidRDefault="008D4B63" w:rsidP="002B259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2B2597" w:rsidRPr="002B2597" w:rsidTr="002B2597"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97" w:rsidRPr="002B2597" w:rsidRDefault="002B2597" w:rsidP="002B2597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597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97" w:rsidRPr="002B2597" w:rsidRDefault="002B2597" w:rsidP="002B259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597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</w:tr>
    </w:tbl>
    <w:p w:rsidR="008572D6" w:rsidRDefault="002C3CAD"/>
    <w:p w:rsidR="008D4B63" w:rsidRDefault="008D4B63"/>
    <w:p w:rsidR="008D4B63" w:rsidRDefault="008D4B63"/>
    <w:p w:rsidR="008D4B63" w:rsidRDefault="008D4B63"/>
    <w:p w:rsidR="008D4B63" w:rsidRDefault="008D4B63"/>
    <w:p w:rsidR="008D4B63" w:rsidRPr="00F624EE" w:rsidRDefault="008D4B63" w:rsidP="008D4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8D4B63" w:rsidRDefault="008D4B63" w:rsidP="008D4B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 4-Б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43"/>
        <w:gridCol w:w="5231"/>
        <w:gridCol w:w="1598"/>
        <w:gridCol w:w="1699"/>
      </w:tblGrid>
      <w:tr w:rsidR="008D4B63" w:rsidTr="008D4B63">
        <w:tc>
          <w:tcPr>
            <w:tcW w:w="1101" w:type="dxa"/>
          </w:tcPr>
          <w:p w:rsidR="008D4B63" w:rsidRPr="00BB33AC" w:rsidRDefault="008D4B63" w:rsidP="008D4B6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8D4B63" w:rsidRDefault="008D4B63" w:rsidP="008D4B63">
            <w:proofErr w:type="gramStart"/>
            <w:r w:rsidRPr="00BB3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B3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70" w:type="dxa"/>
          </w:tcPr>
          <w:p w:rsidR="008D4B63" w:rsidRDefault="008D4B63" w:rsidP="008D4B63">
            <w:pPr>
              <w:jc w:val="center"/>
            </w:pPr>
            <w:r w:rsidRPr="00E72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75" w:type="dxa"/>
          </w:tcPr>
          <w:p w:rsidR="008D4B63" w:rsidRDefault="008D4B63" w:rsidP="008D4B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2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  <w:p w:rsidR="008D4B63" w:rsidRDefault="008D4B63"/>
        </w:tc>
        <w:tc>
          <w:tcPr>
            <w:tcW w:w="1525" w:type="dxa"/>
          </w:tcPr>
          <w:p w:rsidR="008D4B63" w:rsidRDefault="008D4B63">
            <w:r w:rsidRPr="00E72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D4B63" w:rsidTr="008D4B63">
        <w:tc>
          <w:tcPr>
            <w:tcW w:w="1101" w:type="dxa"/>
          </w:tcPr>
          <w:p w:rsidR="008D4B63" w:rsidRDefault="008D4B63"/>
        </w:tc>
        <w:tc>
          <w:tcPr>
            <w:tcW w:w="5670" w:type="dxa"/>
          </w:tcPr>
          <w:p w:rsidR="008D4B63" w:rsidRPr="006F60E8" w:rsidRDefault="008D4B63">
            <w:pPr>
              <w:rPr>
                <w:b/>
              </w:rPr>
            </w:pPr>
            <w:r w:rsidRPr="006F60E8">
              <w:rPr>
                <w:b/>
              </w:rPr>
              <w:t>Из глубины веков – до наших дней</w:t>
            </w:r>
            <w:r w:rsidRPr="006F60E8">
              <w:rPr>
                <w:b/>
              </w:rPr>
              <w:t>(8ч)</w:t>
            </w:r>
          </w:p>
        </w:tc>
        <w:tc>
          <w:tcPr>
            <w:tcW w:w="1275" w:type="dxa"/>
          </w:tcPr>
          <w:p w:rsidR="008D4B63" w:rsidRDefault="008D4B63"/>
        </w:tc>
        <w:tc>
          <w:tcPr>
            <w:tcW w:w="1525" w:type="dxa"/>
          </w:tcPr>
          <w:p w:rsidR="008D4B63" w:rsidRDefault="008D4B63"/>
        </w:tc>
      </w:tr>
      <w:tr w:rsidR="008D4B63" w:rsidTr="008D4B63">
        <w:trPr>
          <w:trHeight w:val="553"/>
        </w:trPr>
        <w:tc>
          <w:tcPr>
            <w:tcW w:w="1101" w:type="dxa"/>
          </w:tcPr>
          <w:p w:rsidR="008D4B63" w:rsidRDefault="008D4B63">
            <w:r>
              <w:t>1</w:t>
            </w:r>
          </w:p>
        </w:tc>
        <w:tc>
          <w:tcPr>
            <w:tcW w:w="5670" w:type="dxa"/>
          </w:tcPr>
          <w:p w:rsidR="008D4B63" w:rsidRPr="008D4B63" w:rsidRDefault="008D4B63" w:rsidP="008D4B63">
            <w:pPr>
              <w:ind w:firstLine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Вводный урок. </w:t>
            </w:r>
          </w:p>
          <w:p w:rsidR="008D4B63" w:rsidRPr="008D4B63" w:rsidRDefault="008D4B63" w:rsidP="008D4B63">
            <w:pPr>
              <w:ind w:firstLine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B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БЖ</w:t>
            </w:r>
          </w:p>
          <w:p w:rsidR="008D4B63" w:rsidRDefault="008D4B63"/>
        </w:tc>
        <w:tc>
          <w:tcPr>
            <w:tcW w:w="1275" w:type="dxa"/>
          </w:tcPr>
          <w:p w:rsidR="008D4B63" w:rsidRDefault="002C3CAD">
            <w:r>
              <w:t>05.09</w:t>
            </w:r>
          </w:p>
        </w:tc>
        <w:tc>
          <w:tcPr>
            <w:tcW w:w="1525" w:type="dxa"/>
          </w:tcPr>
          <w:p w:rsidR="008D4B63" w:rsidRDefault="008D4B63"/>
        </w:tc>
      </w:tr>
      <w:tr w:rsidR="008D4B63" w:rsidTr="008D4B63">
        <w:tc>
          <w:tcPr>
            <w:tcW w:w="1101" w:type="dxa"/>
          </w:tcPr>
          <w:p w:rsidR="008D4B63" w:rsidRDefault="008D4B63">
            <w:r>
              <w:t>2</w:t>
            </w:r>
          </w:p>
        </w:tc>
        <w:tc>
          <w:tcPr>
            <w:tcW w:w="5670" w:type="dxa"/>
          </w:tcPr>
          <w:p w:rsidR="008D4B63" w:rsidRDefault="008D4B63">
            <w:r>
              <w:t>Керамика в культуре народов мира</w:t>
            </w:r>
          </w:p>
        </w:tc>
        <w:tc>
          <w:tcPr>
            <w:tcW w:w="1275" w:type="dxa"/>
          </w:tcPr>
          <w:p w:rsidR="008D4B63" w:rsidRDefault="002C3CAD">
            <w:r>
              <w:t>12.09</w:t>
            </w:r>
          </w:p>
        </w:tc>
        <w:tc>
          <w:tcPr>
            <w:tcW w:w="1525" w:type="dxa"/>
          </w:tcPr>
          <w:p w:rsidR="008D4B63" w:rsidRDefault="008D4B63"/>
        </w:tc>
      </w:tr>
      <w:tr w:rsidR="008D4B63" w:rsidTr="008D4B63">
        <w:tc>
          <w:tcPr>
            <w:tcW w:w="1101" w:type="dxa"/>
          </w:tcPr>
          <w:p w:rsidR="008D4B63" w:rsidRDefault="008D4B63">
            <w:r>
              <w:t>3</w:t>
            </w:r>
          </w:p>
        </w:tc>
        <w:tc>
          <w:tcPr>
            <w:tcW w:w="5670" w:type="dxa"/>
          </w:tcPr>
          <w:p w:rsidR="008D4B63" w:rsidRDefault="008D4B63">
            <w:r>
              <w:t>Особенности керамической посуды у разных народов</w:t>
            </w:r>
          </w:p>
        </w:tc>
        <w:tc>
          <w:tcPr>
            <w:tcW w:w="1275" w:type="dxa"/>
          </w:tcPr>
          <w:p w:rsidR="008D4B63" w:rsidRDefault="002C3CAD">
            <w:r>
              <w:t>19.09</w:t>
            </w:r>
          </w:p>
        </w:tc>
        <w:tc>
          <w:tcPr>
            <w:tcW w:w="1525" w:type="dxa"/>
          </w:tcPr>
          <w:p w:rsidR="008D4B63" w:rsidRDefault="008D4B63"/>
        </w:tc>
      </w:tr>
      <w:tr w:rsidR="008D4B63" w:rsidTr="008D4B63">
        <w:tc>
          <w:tcPr>
            <w:tcW w:w="1101" w:type="dxa"/>
          </w:tcPr>
          <w:p w:rsidR="008D4B63" w:rsidRDefault="008D4B63">
            <w:r>
              <w:t>4</w:t>
            </w:r>
          </w:p>
        </w:tc>
        <w:tc>
          <w:tcPr>
            <w:tcW w:w="5670" w:type="dxa"/>
          </w:tcPr>
          <w:p w:rsidR="008D4B63" w:rsidRDefault="008D4B63">
            <w:r>
              <w:t>О</w:t>
            </w:r>
            <w:r>
              <w:t>тражение в посуде образа жизни и обычаев; форма и роспись сосудов.</w:t>
            </w:r>
          </w:p>
        </w:tc>
        <w:tc>
          <w:tcPr>
            <w:tcW w:w="1275" w:type="dxa"/>
          </w:tcPr>
          <w:p w:rsidR="008D4B63" w:rsidRDefault="002C3CAD">
            <w:r>
              <w:t>26.09</w:t>
            </w:r>
          </w:p>
        </w:tc>
        <w:tc>
          <w:tcPr>
            <w:tcW w:w="1525" w:type="dxa"/>
          </w:tcPr>
          <w:p w:rsidR="008D4B63" w:rsidRDefault="008D4B63"/>
        </w:tc>
      </w:tr>
      <w:tr w:rsidR="008D4B63" w:rsidTr="008D4B63">
        <w:tc>
          <w:tcPr>
            <w:tcW w:w="1101" w:type="dxa"/>
          </w:tcPr>
          <w:p w:rsidR="008D4B63" w:rsidRDefault="008D4B63">
            <w:r>
              <w:t>5</w:t>
            </w:r>
          </w:p>
        </w:tc>
        <w:tc>
          <w:tcPr>
            <w:tcW w:w="5670" w:type="dxa"/>
          </w:tcPr>
          <w:p w:rsidR="008D4B63" w:rsidRDefault="008D4B63">
            <w:r>
              <w:t>Архитектурная керамика; изразец</w:t>
            </w:r>
          </w:p>
        </w:tc>
        <w:tc>
          <w:tcPr>
            <w:tcW w:w="1275" w:type="dxa"/>
          </w:tcPr>
          <w:p w:rsidR="008D4B63" w:rsidRDefault="002C3CAD">
            <w:r>
              <w:t>03.10</w:t>
            </w:r>
          </w:p>
        </w:tc>
        <w:tc>
          <w:tcPr>
            <w:tcW w:w="1525" w:type="dxa"/>
          </w:tcPr>
          <w:p w:rsidR="008D4B63" w:rsidRDefault="008D4B63"/>
        </w:tc>
      </w:tr>
      <w:tr w:rsidR="008D4B63" w:rsidTr="008D4B63">
        <w:tc>
          <w:tcPr>
            <w:tcW w:w="1101" w:type="dxa"/>
          </w:tcPr>
          <w:p w:rsidR="008D4B63" w:rsidRDefault="008D4B63">
            <w:r>
              <w:t>6</w:t>
            </w:r>
          </w:p>
        </w:tc>
        <w:tc>
          <w:tcPr>
            <w:tcW w:w="5670" w:type="dxa"/>
          </w:tcPr>
          <w:p w:rsidR="008D4B63" w:rsidRDefault="006F60E8">
            <w:r>
              <w:t>Плетение из лозы, бересты, щепы; имитация этих материалов в плетении из бумажных полос.</w:t>
            </w:r>
          </w:p>
        </w:tc>
        <w:tc>
          <w:tcPr>
            <w:tcW w:w="1275" w:type="dxa"/>
          </w:tcPr>
          <w:p w:rsidR="008D4B63" w:rsidRDefault="002C3CAD">
            <w:r>
              <w:t>10.10</w:t>
            </w:r>
          </w:p>
        </w:tc>
        <w:tc>
          <w:tcPr>
            <w:tcW w:w="1525" w:type="dxa"/>
          </w:tcPr>
          <w:p w:rsidR="008D4B63" w:rsidRDefault="008D4B63"/>
        </w:tc>
      </w:tr>
      <w:tr w:rsidR="008D4B63" w:rsidTr="008D4B63">
        <w:tc>
          <w:tcPr>
            <w:tcW w:w="1101" w:type="dxa"/>
          </w:tcPr>
          <w:p w:rsidR="008D4B63" w:rsidRDefault="008D4B63">
            <w:r>
              <w:t>7</w:t>
            </w:r>
          </w:p>
        </w:tc>
        <w:tc>
          <w:tcPr>
            <w:tcW w:w="5670" w:type="dxa"/>
          </w:tcPr>
          <w:p w:rsidR="008D4B63" w:rsidRDefault="006F60E8">
            <w:r>
              <w:t>Украшения в культуре народов мира. Использование древних традиций в современных изделиях</w:t>
            </w:r>
          </w:p>
        </w:tc>
        <w:tc>
          <w:tcPr>
            <w:tcW w:w="1275" w:type="dxa"/>
          </w:tcPr>
          <w:p w:rsidR="008D4B63" w:rsidRDefault="002C3CAD">
            <w:r>
              <w:t>17.10</w:t>
            </w:r>
          </w:p>
        </w:tc>
        <w:tc>
          <w:tcPr>
            <w:tcW w:w="1525" w:type="dxa"/>
          </w:tcPr>
          <w:p w:rsidR="008D4B63" w:rsidRDefault="008D4B63"/>
        </w:tc>
      </w:tr>
      <w:tr w:rsidR="008D4B63" w:rsidTr="008D4B63">
        <w:tc>
          <w:tcPr>
            <w:tcW w:w="1101" w:type="dxa"/>
          </w:tcPr>
          <w:p w:rsidR="008D4B63" w:rsidRDefault="008D4B63">
            <w:r>
              <w:t>8</w:t>
            </w:r>
          </w:p>
        </w:tc>
        <w:tc>
          <w:tcPr>
            <w:tcW w:w="5670" w:type="dxa"/>
          </w:tcPr>
          <w:p w:rsidR="008D4B63" w:rsidRDefault="006F60E8">
            <w:r>
              <w:t>Изготовление изделий на основе народных традиций.</w:t>
            </w:r>
          </w:p>
        </w:tc>
        <w:tc>
          <w:tcPr>
            <w:tcW w:w="1275" w:type="dxa"/>
          </w:tcPr>
          <w:p w:rsidR="008D4B63" w:rsidRDefault="002C3CAD">
            <w:r>
              <w:t>24.10</w:t>
            </w:r>
          </w:p>
        </w:tc>
        <w:tc>
          <w:tcPr>
            <w:tcW w:w="1525" w:type="dxa"/>
          </w:tcPr>
          <w:p w:rsidR="008D4B63" w:rsidRDefault="008D4B63"/>
        </w:tc>
      </w:tr>
      <w:tr w:rsidR="006F60E8" w:rsidTr="008D4B63">
        <w:tc>
          <w:tcPr>
            <w:tcW w:w="1101" w:type="dxa"/>
          </w:tcPr>
          <w:p w:rsidR="006F60E8" w:rsidRDefault="006F60E8"/>
        </w:tc>
        <w:tc>
          <w:tcPr>
            <w:tcW w:w="5670" w:type="dxa"/>
          </w:tcPr>
          <w:p w:rsidR="006F60E8" w:rsidRPr="006F60E8" w:rsidRDefault="006F60E8">
            <w:pPr>
              <w:rPr>
                <w:b/>
              </w:rPr>
            </w:pPr>
            <w:r w:rsidRPr="006F60E8">
              <w:rPr>
                <w:b/>
              </w:rPr>
              <w:t>Традиции мастеров в изделиях для праздника.</w:t>
            </w:r>
            <w:r w:rsidRPr="006F60E8">
              <w:rPr>
                <w:b/>
              </w:rPr>
              <w:t>(7ч)</w:t>
            </w:r>
          </w:p>
        </w:tc>
        <w:tc>
          <w:tcPr>
            <w:tcW w:w="1275" w:type="dxa"/>
          </w:tcPr>
          <w:p w:rsidR="006F60E8" w:rsidRDefault="006F60E8"/>
        </w:tc>
        <w:tc>
          <w:tcPr>
            <w:tcW w:w="1525" w:type="dxa"/>
          </w:tcPr>
          <w:p w:rsidR="006F60E8" w:rsidRDefault="006F60E8"/>
        </w:tc>
      </w:tr>
      <w:tr w:rsidR="006F60E8" w:rsidTr="008D4B63">
        <w:tc>
          <w:tcPr>
            <w:tcW w:w="1101" w:type="dxa"/>
          </w:tcPr>
          <w:p w:rsidR="006F60E8" w:rsidRDefault="006F60E8">
            <w:r>
              <w:t>9</w:t>
            </w:r>
          </w:p>
        </w:tc>
        <w:tc>
          <w:tcPr>
            <w:tcW w:w="5670" w:type="dxa"/>
          </w:tcPr>
          <w:p w:rsidR="006F60E8" w:rsidRPr="006F60E8" w:rsidRDefault="002C3CAD" w:rsidP="006F60E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БЖ</w:t>
            </w:r>
          </w:p>
          <w:p w:rsidR="006F60E8" w:rsidRPr="006F60E8" w:rsidRDefault="006F60E8" w:rsidP="006F60E8">
            <w:pPr>
              <w:rPr>
                <w:b/>
              </w:rPr>
            </w:pPr>
            <w:r>
              <w:t>Гофрированная подвеска из бумаги. Традиционные приемы выполнения складок и конструирования изделий.</w:t>
            </w:r>
          </w:p>
        </w:tc>
        <w:tc>
          <w:tcPr>
            <w:tcW w:w="1275" w:type="dxa"/>
          </w:tcPr>
          <w:p w:rsidR="006F60E8" w:rsidRDefault="002C3CAD">
            <w:r>
              <w:t>07.11</w:t>
            </w:r>
          </w:p>
        </w:tc>
        <w:tc>
          <w:tcPr>
            <w:tcW w:w="1525" w:type="dxa"/>
          </w:tcPr>
          <w:p w:rsidR="006F60E8" w:rsidRDefault="006F60E8"/>
        </w:tc>
      </w:tr>
      <w:tr w:rsidR="006F60E8" w:rsidTr="008D4B63">
        <w:tc>
          <w:tcPr>
            <w:tcW w:w="1101" w:type="dxa"/>
          </w:tcPr>
          <w:p w:rsidR="006F60E8" w:rsidRDefault="006F60E8">
            <w:r>
              <w:t>10</w:t>
            </w:r>
          </w:p>
        </w:tc>
        <w:tc>
          <w:tcPr>
            <w:tcW w:w="5670" w:type="dxa"/>
          </w:tcPr>
          <w:p w:rsidR="006F60E8" w:rsidRPr="006F60E8" w:rsidRDefault="006F60E8">
            <w:pPr>
              <w:rPr>
                <w:b/>
              </w:rPr>
            </w:pPr>
            <w:r>
              <w:t>Раскладная открытка; особенности конструкции раскладных открыток, композиция изделий.</w:t>
            </w:r>
          </w:p>
        </w:tc>
        <w:tc>
          <w:tcPr>
            <w:tcW w:w="1275" w:type="dxa"/>
          </w:tcPr>
          <w:p w:rsidR="006F60E8" w:rsidRDefault="002C3CAD">
            <w:r>
              <w:t>14.11</w:t>
            </w:r>
          </w:p>
        </w:tc>
        <w:tc>
          <w:tcPr>
            <w:tcW w:w="1525" w:type="dxa"/>
          </w:tcPr>
          <w:p w:rsidR="006F60E8" w:rsidRDefault="006F60E8"/>
        </w:tc>
      </w:tr>
      <w:tr w:rsidR="006F60E8" w:rsidTr="008D4B63">
        <w:tc>
          <w:tcPr>
            <w:tcW w:w="1101" w:type="dxa"/>
          </w:tcPr>
          <w:p w:rsidR="006F60E8" w:rsidRDefault="006F60E8">
            <w:r>
              <w:t>11</w:t>
            </w:r>
          </w:p>
        </w:tc>
        <w:tc>
          <w:tcPr>
            <w:tcW w:w="5670" w:type="dxa"/>
          </w:tcPr>
          <w:p w:rsidR="006F60E8" w:rsidRPr="006F60E8" w:rsidRDefault="006F60E8">
            <w:pPr>
              <w:rPr>
                <w:b/>
              </w:rPr>
            </w:pPr>
            <w:r>
              <w:t>Упаковка для подарка; связь упаковки с подарком, зависимость конструкции и отделки от назначения упаковки.</w:t>
            </w:r>
          </w:p>
        </w:tc>
        <w:tc>
          <w:tcPr>
            <w:tcW w:w="1275" w:type="dxa"/>
          </w:tcPr>
          <w:p w:rsidR="006F60E8" w:rsidRDefault="002C3CAD">
            <w:r>
              <w:t>21.11</w:t>
            </w:r>
          </w:p>
        </w:tc>
        <w:tc>
          <w:tcPr>
            <w:tcW w:w="1525" w:type="dxa"/>
          </w:tcPr>
          <w:p w:rsidR="006F60E8" w:rsidRDefault="006F60E8"/>
        </w:tc>
      </w:tr>
      <w:tr w:rsidR="006F60E8" w:rsidTr="008D4B63">
        <w:tc>
          <w:tcPr>
            <w:tcW w:w="1101" w:type="dxa"/>
          </w:tcPr>
          <w:p w:rsidR="006F60E8" w:rsidRDefault="006F60E8">
            <w:r>
              <w:t>12</w:t>
            </w:r>
          </w:p>
        </w:tc>
        <w:tc>
          <w:tcPr>
            <w:tcW w:w="5670" w:type="dxa"/>
          </w:tcPr>
          <w:p w:rsidR="006F60E8" w:rsidRPr="006F60E8" w:rsidRDefault="006F60E8">
            <w:pPr>
              <w:rPr>
                <w:b/>
              </w:rPr>
            </w:pPr>
            <w:r>
              <w:t>Карнавал. Традиции разных народов в организации карнавалов, их культурно</w:t>
            </w:r>
            <w:r>
              <w:t>-</w:t>
            </w:r>
            <w:r>
              <w:t>исторический и современный смысл</w:t>
            </w:r>
          </w:p>
        </w:tc>
        <w:tc>
          <w:tcPr>
            <w:tcW w:w="1275" w:type="dxa"/>
          </w:tcPr>
          <w:p w:rsidR="006F60E8" w:rsidRDefault="002C3CAD">
            <w:r>
              <w:t>28.11</w:t>
            </w:r>
          </w:p>
        </w:tc>
        <w:tc>
          <w:tcPr>
            <w:tcW w:w="1525" w:type="dxa"/>
          </w:tcPr>
          <w:p w:rsidR="006F60E8" w:rsidRDefault="006F60E8"/>
        </w:tc>
      </w:tr>
      <w:tr w:rsidR="006F60E8" w:rsidTr="008D4B63">
        <w:tc>
          <w:tcPr>
            <w:tcW w:w="1101" w:type="dxa"/>
          </w:tcPr>
          <w:p w:rsidR="006F60E8" w:rsidRDefault="006F60E8">
            <w:r>
              <w:t>13</w:t>
            </w:r>
          </w:p>
        </w:tc>
        <w:tc>
          <w:tcPr>
            <w:tcW w:w="5670" w:type="dxa"/>
          </w:tcPr>
          <w:p w:rsidR="006F60E8" w:rsidRPr="006F60E8" w:rsidRDefault="006F60E8">
            <w:pPr>
              <w:rPr>
                <w:b/>
              </w:rPr>
            </w:pPr>
            <w:r>
              <w:t>Праздничный пряник. Традиционное праздничное угощение в народной культуре</w:t>
            </w:r>
          </w:p>
        </w:tc>
        <w:tc>
          <w:tcPr>
            <w:tcW w:w="1275" w:type="dxa"/>
          </w:tcPr>
          <w:p w:rsidR="006F60E8" w:rsidRDefault="002C3CAD">
            <w:r>
              <w:t>05.12</w:t>
            </w:r>
          </w:p>
        </w:tc>
        <w:tc>
          <w:tcPr>
            <w:tcW w:w="1525" w:type="dxa"/>
          </w:tcPr>
          <w:p w:rsidR="006F60E8" w:rsidRDefault="006F60E8"/>
        </w:tc>
      </w:tr>
      <w:tr w:rsidR="006F60E8" w:rsidTr="008D4B63">
        <w:tc>
          <w:tcPr>
            <w:tcW w:w="1101" w:type="dxa"/>
          </w:tcPr>
          <w:p w:rsidR="006F60E8" w:rsidRDefault="006F60E8">
            <w:r>
              <w:t>14</w:t>
            </w:r>
          </w:p>
        </w:tc>
        <w:tc>
          <w:tcPr>
            <w:tcW w:w="5670" w:type="dxa"/>
          </w:tcPr>
          <w:p w:rsidR="006F60E8" w:rsidRPr="006F60E8" w:rsidRDefault="006F60E8">
            <w:pPr>
              <w:rPr>
                <w:b/>
              </w:rPr>
            </w:pPr>
            <w:r>
              <w:t>Творческое использование традиционных канонов в современной жизни. Декоративная рамка для фото. Зависимость формы, декора рамки от особенностей обрамляемой фотографии или картины</w:t>
            </w:r>
          </w:p>
        </w:tc>
        <w:tc>
          <w:tcPr>
            <w:tcW w:w="1275" w:type="dxa"/>
          </w:tcPr>
          <w:p w:rsidR="006F60E8" w:rsidRDefault="002C3CAD">
            <w:r>
              <w:t>12.12</w:t>
            </w:r>
          </w:p>
        </w:tc>
        <w:tc>
          <w:tcPr>
            <w:tcW w:w="1525" w:type="dxa"/>
          </w:tcPr>
          <w:p w:rsidR="006F60E8" w:rsidRDefault="006F60E8"/>
        </w:tc>
      </w:tr>
      <w:tr w:rsidR="006F60E8" w:rsidTr="008D4B63">
        <w:tc>
          <w:tcPr>
            <w:tcW w:w="1101" w:type="dxa"/>
          </w:tcPr>
          <w:p w:rsidR="006F60E8" w:rsidRDefault="006F60E8">
            <w:r>
              <w:t>15</w:t>
            </w:r>
          </w:p>
        </w:tc>
        <w:tc>
          <w:tcPr>
            <w:tcW w:w="5670" w:type="dxa"/>
          </w:tcPr>
          <w:p w:rsidR="006F60E8" w:rsidRPr="006F60E8" w:rsidRDefault="006F60E8">
            <w:pPr>
              <w:rPr>
                <w:b/>
              </w:rPr>
            </w:pPr>
            <w:r>
              <w:t>Приемы изготовления декоративной рамки в технике барельефа. Изготовление праздничных сувениров и подарков к Новому году и Рождеству</w:t>
            </w:r>
          </w:p>
        </w:tc>
        <w:tc>
          <w:tcPr>
            <w:tcW w:w="1275" w:type="dxa"/>
          </w:tcPr>
          <w:p w:rsidR="006F60E8" w:rsidRDefault="002C3CAD">
            <w:r>
              <w:t>19.12</w:t>
            </w:r>
          </w:p>
        </w:tc>
        <w:tc>
          <w:tcPr>
            <w:tcW w:w="1525" w:type="dxa"/>
          </w:tcPr>
          <w:p w:rsidR="006F60E8" w:rsidRDefault="006F60E8"/>
        </w:tc>
      </w:tr>
      <w:tr w:rsidR="006F60E8" w:rsidTr="008D4B63">
        <w:tc>
          <w:tcPr>
            <w:tcW w:w="1101" w:type="dxa"/>
          </w:tcPr>
          <w:p w:rsidR="006F60E8" w:rsidRDefault="006F60E8"/>
        </w:tc>
        <w:tc>
          <w:tcPr>
            <w:tcW w:w="5670" w:type="dxa"/>
          </w:tcPr>
          <w:p w:rsidR="006F60E8" w:rsidRPr="005058B0" w:rsidRDefault="006F60E8" w:rsidP="006F60E8">
            <w:pPr>
              <w:jc w:val="center"/>
              <w:rPr>
                <w:b/>
              </w:rPr>
            </w:pPr>
            <w:r w:rsidRPr="005058B0">
              <w:rPr>
                <w:b/>
              </w:rPr>
              <w:t>Раздел 3. Мастера и подмастерья. Зимнее рукоделие.</w:t>
            </w:r>
            <w:r w:rsidRPr="005058B0">
              <w:rPr>
                <w:b/>
              </w:rPr>
              <w:t>(7ч)</w:t>
            </w:r>
          </w:p>
        </w:tc>
        <w:tc>
          <w:tcPr>
            <w:tcW w:w="1275" w:type="dxa"/>
          </w:tcPr>
          <w:p w:rsidR="006F60E8" w:rsidRDefault="006F60E8"/>
        </w:tc>
        <w:tc>
          <w:tcPr>
            <w:tcW w:w="1525" w:type="dxa"/>
          </w:tcPr>
          <w:p w:rsidR="006F60E8" w:rsidRDefault="006F60E8"/>
        </w:tc>
      </w:tr>
      <w:tr w:rsidR="006F60E8" w:rsidTr="008D4B63">
        <w:tc>
          <w:tcPr>
            <w:tcW w:w="1101" w:type="dxa"/>
          </w:tcPr>
          <w:p w:rsidR="006F60E8" w:rsidRDefault="005058B0">
            <w:r>
              <w:t>16</w:t>
            </w:r>
          </w:p>
        </w:tc>
        <w:tc>
          <w:tcPr>
            <w:tcW w:w="5670" w:type="dxa"/>
          </w:tcPr>
          <w:p w:rsidR="005058B0" w:rsidRPr="006F60E8" w:rsidRDefault="005058B0" w:rsidP="005058B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F60E8" w:rsidRDefault="005058B0" w:rsidP="005058B0">
            <w:r>
              <w:t>Вязание крючком; материалы, инструменты, технологии вязания.</w:t>
            </w:r>
          </w:p>
        </w:tc>
        <w:tc>
          <w:tcPr>
            <w:tcW w:w="1275" w:type="dxa"/>
          </w:tcPr>
          <w:p w:rsidR="006F60E8" w:rsidRDefault="002C3CAD">
            <w:r>
              <w:t>26.12</w:t>
            </w:r>
          </w:p>
        </w:tc>
        <w:tc>
          <w:tcPr>
            <w:tcW w:w="1525" w:type="dxa"/>
          </w:tcPr>
          <w:p w:rsidR="006F60E8" w:rsidRDefault="006F60E8"/>
        </w:tc>
      </w:tr>
      <w:tr w:rsidR="006F60E8" w:rsidTr="008D4B63">
        <w:tc>
          <w:tcPr>
            <w:tcW w:w="1101" w:type="dxa"/>
          </w:tcPr>
          <w:p w:rsidR="006F60E8" w:rsidRDefault="005058B0">
            <w:r>
              <w:t>17</w:t>
            </w:r>
          </w:p>
        </w:tc>
        <w:tc>
          <w:tcPr>
            <w:tcW w:w="5670" w:type="dxa"/>
          </w:tcPr>
          <w:p w:rsidR="002C3CAD" w:rsidRPr="002C3CAD" w:rsidRDefault="002C3CAD" w:rsidP="005058B0">
            <w:pPr>
              <w:rPr>
                <w:b/>
              </w:rPr>
            </w:pPr>
            <w:r w:rsidRPr="002C3CAD">
              <w:rPr>
                <w:b/>
              </w:rPr>
              <w:t>БЖ</w:t>
            </w:r>
          </w:p>
          <w:p w:rsidR="006F60E8" w:rsidRDefault="005058B0" w:rsidP="005058B0">
            <w:r>
              <w:t>Изготовление простых изделий. Петельный шов;</w:t>
            </w:r>
          </w:p>
          <w:p w:rsidR="005058B0" w:rsidRDefault="005058B0" w:rsidP="005058B0">
            <w:r>
              <w:t>технология выполнения петельного шва, его</w:t>
            </w:r>
            <w:r>
              <w:t xml:space="preserve"> </w:t>
            </w:r>
            <w:r>
              <w:lastRenderedPageBreak/>
              <w:t>функциональное и декоративное назначение.</w:t>
            </w:r>
          </w:p>
        </w:tc>
        <w:tc>
          <w:tcPr>
            <w:tcW w:w="1275" w:type="dxa"/>
          </w:tcPr>
          <w:p w:rsidR="006F60E8" w:rsidRDefault="002C3CAD">
            <w:r>
              <w:lastRenderedPageBreak/>
              <w:t>16.01</w:t>
            </w:r>
          </w:p>
        </w:tc>
        <w:tc>
          <w:tcPr>
            <w:tcW w:w="1525" w:type="dxa"/>
          </w:tcPr>
          <w:p w:rsidR="006F60E8" w:rsidRDefault="006F60E8"/>
        </w:tc>
      </w:tr>
      <w:tr w:rsidR="006F60E8" w:rsidTr="008D4B63">
        <w:tc>
          <w:tcPr>
            <w:tcW w:w="1101" w:type="dxa"/>
          </w:tcPr>
          <w:p w:rsidR="006F60E8" w:rsidRDefault="005058B0">
            <w:r>
              <w:lastRenderedPageBreak/>
              <w:t>18</w:t>
            </w:r>
          </w:p>
        </w:tc>
        <w:tc>
          <w:tcPr>
            <w:tcW w:w="5670" w:type="dxa"/>
          </w:tcPr>
          <w:p w:rsidR="006F60E8" w:rsidRDefault="005058B0" w:rsidP="005058B0">
            <w:r>
              <w:t>Изготовление изделий с использованием петельного шва; декоративные кармашки.</w:t>
            </w:r>
          </w:p>
        </w:tc>
        <w:tc>
          <w:tcPr>
            <w:tcW w:w="1275" w:type="dxa"/>
          </w:tcPr>
          <w:p w:rsidR="006F60E8" w:rsidRDefault="002C3CAD">
            <w:r>
              <w:t>23.01</w:t>
            </w:r>
          </w:p>
        </w:tc>
        <w:tc>
          <w:tcPr>
            <w:tcW w:w="1525" w:type="dxa"/>
          </w:tcPr>
          <w:p w:rsidR="006F60E8" w:rsidRDefault="006F60E8"/>
        </w:tc>
      </w:tr>
      <w:tr w:rsidR="006F60E8" w:rsidTr="008D4B63">
        <w:tc>
          <w:tcPr>
            <w:tcW w:w="1101" w:type="dxa"/>
          </w:tcPr>
          <w:p w:rsidR="006F60E8" w:rsidRDefault="005058B0">
            <w:r>
              <w:t>19</w:t>
            </w:r>
          </w:p>
        </w:tc>
        <w:tc>
          <w:tcPr>
            <w:tcW w:w="5670" w:type="dxa"/>
          </w:tcPr>
          <w:p w:rsidR="006F60E8" w:rsidRDefault="005058B0" w:rsidP="005058B0">
            <w:r>
              <w:t>Жесткий переплет, его составные части и назначение.</w:t>
            </w:r>
          </w:p>
        </w:tc>
        <w:tc>
          <w:tcPr>
            <w:tcW w:w="1275" w:type="dxa"/>
          </w:tcPr>
          <w:p w:rsidR="006F60E8" w:rsidRDefault="002C3CAD">
            <w:r>
              <w:t>30.01</w:t>
            </w:r>
          </w:p>
        </w:tc>
        <w:tc>
          <w:tcPr>
            <w:tcW w:w="1525" w:type="dxa"/>
          </w:tcPr>
          <w:p w:rsidR="006F60E8" w:rsidRDefault="006F60E8"/>
        </w:tc>
      </w:tr>
      <w:tr w:rsidR="006F60E8" w:rsidTr="008D4B63">
        <w:tc>
          <w:tcPr>
            <w:tcW w:w="1101" w:type="dxa"/>
          </w:tcPr>
          <w:p w:rsidR="006F60E8" w:rsidRDefault="005058B0">
            <w:r>
              <w:t>20</w:t>
            </w:r>
          </w:p>
        </w:tc>
        <w:tc>
          <w:tcPr>
            <w:tcW w:w="5670" w:type="dxa"/>
          </w:tcPr>
          <w:p w:rsidR="006F60E8" w:rsidRDefault="005058B0" w:rsidP="005058B0">
            <w:r>
              <w:t>Технология выполнения простых переплетных работ. Обложка для проездного билета.</w:t>
            </w:r>
          </w:p>
        </w:tc>
        <w:tc>
          <w:tcPr>
            <w:tcW w:w="1275" w:type="dxa"/>
          </w:tcPr>
          <w:p w:rsidR="006F60E8" w:rsidRDefault="002C3CAD">
            <w:r>
              <w:t>06.02</w:t>
            </w:r>
          </w:p>
        </w:tc>
        <w:tc>
          <w:tcPr>
            <w:tcW w:w="1525" w:type="dxa"/>
          </w:tcPr>
          <w:p w:rsidR="006F60E8" w:rsidRDefault="006F60E8"/>
        </w:tc>
      </w:tr>
      <w:tr w:rsidR="006F60E8" w:rsidTr="008D4B63">
        <w:tc>
          <w:tcPr>
            <w:tcW w:w="1101" w:type="dxa"/>
          </w:tcPr>
          <w:p w:rsidR="006F60E8" w:rsidRDefault="005058B0">
            <w:r>
              <w:t>21</w:t>
            </w:r>
          </w:p>
        </w:tc>
        <w:tc>
          <w:tcPr>
            <w:tcW w:w="5670" w:type="dxa"/>
          </w:tcPr>
          <w:p w:rsidR="006F60E8" w:rsidRDefault="005058B0" w:rsidP="005058B0">
            <w:r>
              <w:t>Ремонт книги</w:t>
            </w:r>
          </w:p>
        </w:tc>
        <w:tc>
          <w:tcPr>
            <w:tcW w:w="1275" w:type="dxa"/>
          </w:tcPr>
          <w:p w:rsidR="006F60E8" w:rsidRDefault="002C3CAD">
            <w:r>
              <w:t>13.02</w:t>
            </w:r>
          </w:p>
        </w:tc>
        <w:tc>
          <w:tcPr>
            <w:tcW w:w="1525" w:type="dxa"/>
          </w:tcPr>
          <w:p w:rsidR="006F60E8" w:rsidRDefault="006F60E8"/>
        </w:tc>
      </w:tr>
      <w:tr w:rsidR="006F60E8" w:rsidTr="008D4B63">
        <w:tc>
          <w:tcPr>
            <w:tcW w:w="1101" w:type="dxa"/>
          </w:tcPr>
          <w:p w:rsidR="006F60E8" w:rsidRDefault="005058B0">
            <w:r>
              <w:t>22</w:t>
            </w:r>
          </w:p>
        </w:tc>
        <w:tc>
          <w:tcPr>
            <w:tcW w:w="5670" w:type="dxa"/>
          </w:tcPr>
          <w:p w:rsidR="006F60E8" w:rsidRDefault="005058B0" w:rsidP="005058B0">
            <w:r>
              <w:t>Изготовление подарков, сувениров с использованием освоенных технологий</w:t>
            </w:r>
          </w:p>
        </w:tc>
        <w:tc>
          <w:tcPr>
            <w:tcW w:w="1275" w:type="dxa"/>
          </w:tcPr>
          <w:p w:rsidR="006F60E8" w:rsidRDefault="002C3CAD">
            <w:r>
              <w:t>20.02</w:t>
            </w:r>
          </w:p>
        </w:tc>
        <w:tc>
          <w:tcPr>
            <w:tcW w:w="1525" w:type="dxa"/>
          </w:tcPr>
          <w:p w:rsidR="006F60E8" w:rsidRDefault="006F60E8"/>
        </w:tc>
      </w:tr>
      <w:tr w:rsidR="006F60E8" w:rsidTr="008D4B63">
        <w:tc>
          <w:tcPr>
            <w:tcW w:w="1101" w:type="dxa"/>
          </w:tcPr>
          <w:p w:rsidR="006F60E8" w:rsidRDefault="006F60E8"/>
        </w:tc>
        <w:tc>
          <w:tcPr>
            <w:tcW w:w="5670" w:type="dxa"/>
          </w:tcPr>
          <w:p w:rsidR="006F60E8" w:rsidRPr="005058B0" w:rsidRDefault="006F60E8" w:rsidP="006F60E8">
            <w:pPr>
              <w:jc w:val="center"/>
              <w:rPr>
                <w:b/>
              </w:rPr>
            </w:pPr>
            <w:r w:rsidRPr="005058B0">
              <w:rPr>
                <w:b/>
              </w:rPr>
              <w:t>Раздел 4. В каждом деле – свои секреты</w:t>
            </w:r>
            <w:r w:rsidRPr="005058B0">
              <w:rPr>
                <w:b/>
              </w:rPr>
              <w:t>(11ч)</w:t>
            </w:r>
          </w:p>
        </w:tc>
        <w:tc>
          <w:tcPr>
            <w:tcW w:w="1275" w:type="dxa"/>
          </w:tcPr>
          <w:p w:rsidR="006F60E8" w:rsidRDefault="006F60E8"/>
        </w:tc>
        <w:tc>
          <w:tcPr>
            <w:tcW w:w="1525" w:type="dxa"/>
          </w:tcPr>
          <w:p w:rsidR="006F60E8" w:rsidRDefault="006F60E8"/>
        </w:tc>
      </w:tr>
      <w:tr w:rsidR="006F60E8" w:rsidTr="008D4B63">
        <w:tc>
          <w:tcPr>
            <w:tcW w:w="1101" w:type="dxa"/>
          </w:tcPr>
          <w:p w:rsidR="006F60E8" w:rsidRDefault="005058B0">
            <w:r>
              <w:t>23</w:t>
            </w:r>
          </w:p>
        </w:tc>
        <w:tc>
          <w:tcPr>
            <w:tcW w:w="5670" w:type="dxa"/>
          </w:tcPr>
          <w:p w:rsidR="006F60E8" w:rsidRDefault="005058B0" w:rsidP="005058B0">
            <w:r>
              <w:t>Соломенных дел мастера; декоративно</w:t>
            </w:r>
            <w:r>
              <w:t>-</w:t>
            </w:r>
            <w:r>
              <w:t>художественные свойства соломки</w:t>
            </w:r>
          </w:p>
        </w:tc>
        <w:tc>
          <w:tcPr>
            <w:tcW w:w="1275" w:type="dxa"/>
          </w:tcPr>
          <w:p w:rsidR="006F60E8" w:rsidRDefault="002C3CAD">
            <w:r>
              <w:t>27.02</w:t>
            </w:r>
          </w:p>
        </w:tc>
        <w:tc>
          <w:tcPr>
            <w:tcW w:w="1525" w:type="dxa"/>
          </w:tcPr>
          <w:p w:rsidR="006F60E8" w:rsidRDefault="006F60E8"/>
        </w:tc>
      </w:tr>
      <w:tr w:rsidR="006F60E8" w:rsidTr="008D4B63">
        <w:tc>
          <w:tcPr>
            <w:tcW w:w="1101" w:type="dxa"/>
          </w:tcPr>
          <w:p w:rsidR="006F60E8" w:rsidRDefault="005058B0">
            <w:r>
              <w:t>24</w:t>
            </w:r>
          </w:p>
        </w:tc>
        <w:tc>
          <w:tcPr>
            <w:tcW w:w="5670" w:type="dxa"/>
          </w:tcPr>
          <w:p w:rsidR="007D356C" w:rsidRDefault="007D356C" w:rsidP="005058B0">
            <w:r>
              <w:t>Обработка и использование соломки как поделочного материала в различных видах изделий</w:t>
            </w:r>
            <w:r w:rsidR="002C3CAD">
              <w:t>.</w:t>
            </w:r>
          </w:p>
          <w:p w:rsidR="002C3CAD" w:rsidRDefault="002C3CAD" w:rsidP="005058B0">
            <w:r>
              <w:t>Аппликация из соломки.</w:t>
            </w:r>
          </w:p>
        </w:tc>
        <w:tc>
          <w:tcPr>
            <w:tcW w:w="1275" w:type="dxa"/>
          </w:tcPr>
          <w:p w:rsidR="006F60E8" w:rsidRDefault="002C3CAD">
            <w:r>
              <w:t>06.03</w:t>
            </w:r>
          </w:p>
        </w:tc>
        <w:tc>
          <w:tcPr>
            <w:tcW w:w="1525" w:type="dxa"/>
          </w:tcPr>
          <w:p w:rsidR="006F60E8" w:rsidRDefault="006F60E8"/>
        </w:tc>
      </w:tr>
      <w:tr w:rsidR="006F60E8" w:rsidTr="008D4B63">
        <w:tc>
          <w:tcPr>
            <w:tcW w:w="1101" w:type="dxa"/>
          </w:tcPr>
          <w:p w:rsidR="006F60E8" w:rsidRDefault="005058B0">
            <w:r>
              <w:t>25</w:t>
            </w:r>
          </w:p>
        </w:tc>
        <w:tc>
          <w:tcPr>
            <w:tcW w:w="5670" w:type="dxa"/>
          </w:tcPr>
          <w:p w:rsidR="006F60E8" w:rsidRDefault="007D356C" w:rsidP="007D356C">
            <w:r>
              <w:t>Отражение культурно-исторических традиций в изделиях из соломки.</w:t>
            </w:r>
          </w:p>
        </w:tc>
        <w:tc>
          <w:tcPr>
            <w:tcW w:w="1275" w:type="dxa"/>
          </w:tcPr>
          <w:p w:rsidR="006F60E8" w:rsidRDefault="002C3CAD">
            <w:r>
              <w:t>13.03</w:t>
            </w:r>
          </w:p>
        </w:tc>
        <w:tc>
          <w:tcPr>
            <w:tcW w:w="1525" w:type="dxa"/>
          </w:tcPr>
          <w:p w:rsidR="006F60E8" w:rsidRDefault="006F60E8"/>
        </w:tc>
      </w:tr>
      <w:tr w:rsidR="006F60E8" w:rsidTr="008D4B63">
        <w:tc>
          <w:tcPr>
            <w:tcW w:w="1101" w:type="dxa"/>
          </w:tcPr>
          <w:p w:rsidR="006F60E8" w:rsidRDefault="005058B0">
            <w:r>
              <w:t>26</w:t>
            </w:r>
          </w:p>
        </w:tc>
        <w:tc>
          <w:tcPr>
            <w:tcW w:w="5670" w:type="dxa"/>
          </w:tcPr>
          <w:p w:rsidR="006F60E8" w:rsidRDefault="007D356C" w:rsidP="007D356C">
            <w:r>
              <w:t>Замена соломки другими волокнистыми материалами. Игрушки из соломки и ниток.</w:t>
            </w:r>
          </w:p>
        </w:tc>
        <w:tc>
          <w:tcPr>
            <w:tcW w:w="1275" w:type="dxa"/>
          </w:tcPr>
          <w:p w:rsidR="006F60E8" w:rsidRDefault="002C3CAD">
            <w:r>
              <w:t>20.03</w:t>
            </w:r>
          </w:p>
        </w:tc>
        <w:tc>
          <w:tcPr>
            <w:tcW w:w="1525" w:type="dxa"/>
          </w:tcPr>
          <w:p w:rsidR="006F60E8" w:rsidRDefault="006F60E8"/>
        </w:tc>
      </w:tr>
      <w:tr w:rsidR="006F60E8" w:rsidTr="008D4B63">
        <w:tc>
          <w:tcPr>
            <w:tcW w:w="1101" w:type="dxa"/>
          </w:tcPr>
          <w:p w:rsidR="006F60E8" w:rsidRDefault="005058B0">
            <w:r>
              <w:t>27</w:t>
            </w:r>
          </w:p>
        </w:tc>
        <w:tc>
          <w:tcPr>
            <w:tcW w:w="5670" w:type="dxa"/>
          </w:tcPr>
          <w:p w:rsidR="002C3CAD" w:rsidRPr="002C3CAD" w:rsidRDefault="002C3CAD" w:rsidP="007D356C">
            <w:pPr>
              <w:rPr>
                <w:b/>
              </w:rPr>
            </w:pPr>
            <w:r w:rsidRPr="002C3CAD">
              <w:rPr>
                <w:b/>
              </w:rPr>
              <w:t>БЖ</w:t>
            </w:r>
          </w:p>
          <w:p w:rsidR="006F60E8" w:rsidRDefault="002C3CAD" w:rsidP="007D356C">
            <w:r>
              <w:t>Металл в руках мастера. Ремесла, связанные с обработкой металла; чеканка.</w:t>
            </w:r>
          </w:p>
        </w:tc>
        <w:tc>
          <w:tcPr>
            <w:tcW w:w="1275" w:type="dxa"/>
          </w:tcPr>
          <w:p w:rsidR="006F60E8" w:rsidRDefault="002C3CAD">
            <w:r>
              <w:t>03.04</w:t>
            </w:r>
          </w:p>
        </w:tc>
        <w:tc>
          <w:tcPr>
            <w:tcW w:w="1525" w:type="dxa"/>
          </w:tcPr>
          <w:p w:rsidR="006F60E8" w:rsidRDefault="006F60E8"/>
        </w:tc>
      </w:tr>
      <w:tr w:rsidR="006F60E8" w:rsidTr="008D4B63">
        <w:tc>
          <w:tcPr>
            <w:tcW w:w="1101" w:type="dxa"/>
          </w:tcPr>
          <w:p w:rsidR="006F60E8" w:rsidRDefault="005058B0">
            <w:r>
              <w:t>28</w:t>
            </w:r>
          </w:p>
        </w:tc>
        <w:tc>
          <w:tcPr>
            <w:tcW w:w="5670" w:type="dxa"/>
          </w:tcPr>
          <w:p w:rsidR="006F60E8" w:rsidRDefault="002C3CAD" w:rsidP="007D356C">
            <w:r>
              <w:t>Тиснение по фольге как упрощенный аналог чеканки по металлу.</w:t>
            </w:r>
          </w:p>
        </w:tc>
        <w:tc>
          <w:tcPr>
            <w:tcW w:w="1275" w:type="dxa"/>
          </w:tcPr>
          <w:p w:rsidR="006F60E8" w:rsidRDefault="002C3CAD">
            <w:r>
              <w:t>10.04</w:t>
            </w:r>
          </w:p>
        </w:tc>
        <w:tc>
          <w:tcPr>
            <w:tcW w:w="1525" w:type="dxa"/>
          </w:tcPr>
          <w:p w:rsidR="006F60E8" w:rsidRDefault="006F60E8"/>
        </w:tc>
      </w:tr>
      <w:tr w:rsidR="006F60E8" w:rsidTr="008D4B63">
        <w:tc>
          <w:tcPr>
            <w:tcW w:w="1101" w:type="dxa"/>
          </w:tcPr>
          <w:p w:rsidR="006F60E8" w:rsidRDefault="005058B0">
            <w:r>
              <w:t>29</w:t>
            </w:r>
          </w:p>
        </w:tc>
        <w:tc>
          <w:tcPr>
            <w:tcW w:w="5670" w:type="dxa"/>
          </w:tcPr>
          <w:p w:rsidR="007D356C" w:rsidRDefault="002C3CAD" w:rsidP="007D356C">
            <w:r>
              <w:t>Подготовка материалов и инструментов, способы</w:t>
            </w:r>
            <w:r>
              <w:t xml:space="preserve"> </w:t>
            </w:r>
            <w:r>
              <w:t>работы.</w:t>
            </w:r>
          </w:p>
        </w:tc>
        <w:tc>
          <w:tcPr>
            <w:tcW w:w="1275" w:type="dxa"/>
          </w:tcPr>
          <w:p w:rsidR="006F60E8" w:rsidRDefault="002C3CAD">
            <w:r>
              <w:t>17.04</w:t>
            </w:r>
          </w:p>
        </w:tc>
        <w:tc>
          <w:tcPr>
            <w:tcW w:w="1525" w:type="dxa"/>
          </w:tcPr>
          <w:p w:rsidR="006F60E8" w:rsidRDefault="006F60E8"/>
        </w:tc>
      </w:tr>
      <w:tr w:rsidR="006F60E8" w:rsidTr="008D4B63">
        <w:tc>
          <w:tcPr>
            <w:tcW w:w="1101" w:type="dxa"/>
          </w:tcPr>
          <w:p w:rsidR="006F60E8" w:rsidRDefault="005058B0">
            <w:r>
              <w:t>30</w:t>
            </w:r>
          </w:p>
        </w:tc>
        <w:tc>
          <w:tcPr>
            <w:tcW w:w="5670" w:type="dxa"/>
          </w:tcPr>
          <w:p w:rsidR="006F60E8" w:rsidRDefault="002C3CAD" w:rsidP="007D356C">
            <w:r>
              <w:t>Изготовление декоративной пластины способом тиснения по фольге.</w:t>
            </w:r>
          </w:p>
        </w:tc>
        <w:tc>
          <w:tcPr>
            <w:tcW w:w="1275" w:type="dxa"/>
          </w:tcPr>
          <w:p w:rsidR="006F60E8" w:rsidRDefault="002C3CAD">
            <w:r>
              <w:t>24.04</w:t>
            </w:r>
          </w:p>
        </w:tc>
        <w:tc>
          <w:tcPr>
            <w:tcW w:w="1525" w:type="dxa"/>
          </w:tcPr>
          <w:p w:rsidR="006F60E8" w:rsidRDefault="006F60E8"/>
        </w:tc>
      </w:tr>
      <w:tr w:rsidR="006F60E8" w:rsidTr="008D4B63">
        <w:tc>
          <w:tcPr>
            <w:tcW w:w="1101" w:type="dxa"/>
          </w:tcPr>
          <w:p w:rsidR="006F60E8" w:rsidRDefault="005058B0">
            <w:r>
              <w:t>31</w:t>
            </w:r>
          </w:p>
        </w:tc>
        <w:tc>
          <w:tcPr>
            <w:tcW w:w="5670" w:type="dxa"/>
          </w:tcPr>
          <w:p w:rsidR="006F60E8" w:rsidRDefault="002C3CAD" w:rsidP="007D356C">
            <w:r>
              <w:t>Секреты бумажного листа. Трудовому обучению и культурные традиции в искусстве оригами</w:t>
            </w:r>
          </w:p>
        </w:tc>
        <w:tc>
          <w:tcPr>
            <w:tcW w:w="1275" w:type="dxa"/>
          </w:tcPr>
          <w:p w:rsidR="006F60E8" w:rsidRDefault="002C3CAD">
            <w:r>
              <w:t>08.05</w:t>
            </w:r>
          </w:p>
        </w:tc>
        <w:tc>
          <w:tcPr>
            <w:tcW w:w="1525" w:type="dxa"/>
          </w:tcPr>
          <w:p w:rsidR="006F60E8" w:rsidRDefault="006F60E8"/>
        </w:tc>
      </w:tr>
      <w:tr w:rsidR="006F60E8" w:rsidTr="008D4B63">
        <w:tc>
          <w:tcPr>
            <w:tcW w:w="1101" w:type="dxa"/>
          </w:tcPr>
          <w:p w:rsidR="006F60E8" w:rsidRDefault="005058B0">
            <w:r>
              <w:t>32</w:t>
            </w:r>
          </w:p>
        </w:tc>
        <w:tc>
          <w:tcPr>
            <w:tcW w:w="5670" w:type="dxa"/>
          </w:tcPr>
          <w:p w:rsidR="006F60E8" w:rsidRDefault="002C3CAD" w:rsidP="002C3CAD">
            <w:r>
              <w:t>Новые виды складок и приемы работы.</w:t>
            </w:r>
          </w:p>
        </w:tc>
        <w:tc>
          <w:tcPr>
            <w:tcW w:w="1275" w:type="dxa"/>
          </w:tcPr>
          <w:p w:rsidR="006F60E8" w:rsidRDefault="002C3CAD">
            <w:r>
              <w:t>15.05</w:t>
            </w:r>
          </w:p>
        </w:tc>
        <w:tc>
          <w:tcPr>
            <w:tcW w:w="1525" w:type="dxa"/>
          </w:tcPr>
          <w:p w:rsidR="006F60E8" w:rsidRDefault="006F60E8"/>
        </w:tc>
      </w:tr>
      <w:tr w:rsidR="006F60E8" w:rsidTr="008D4B63">
        <w:tc>
          <w:tcPr>
            <w:tcW w:w="1101" w:type="dxa"/>
          </w:tcPr>
          <w:p w:rsidR="006F60E8" w:rsidRDefault="005058B0">
            <w:r>
              <w:t>33</w:t>
            </w:r>
          </w:p>
        </w:tc>
        <w:tc>
          <w:tcPr>
            <w:tcW w:w="5670" w:type="dxa"/>
          </w:tcPr>
          <w:p w:rsidR="006F60E8" w:rsidRDefault="002C3CAD" w:rsidP="002C3CAD">
            <w:r>
              <w:t>Традиционные ремесла как отражение особенностей национальной культуры народов мира.</w:t>
            </w:r>
          </w:p>
        </w:tc>
        <w:tc>
          <w:tcPr>
            <w:tcW w:w="1275" w:type="dxa"/>
          </w:tcPr>
          <w:p w:rsidR="006F60E8" w:rsidRDefault="002C3CAD">
            <w:r>
              <w:t>22.05</w:t>
            </w:r>
            <w:bookmarkStart w:id="0" w:name="_GoBack"/>
            <w:bookmarkEnd w:id="0"/>
          </w:p>
        </w:tc>
        <w:tc>
          <w:tcPr>
            <w:tcW w:w="1525" w:type="dxa"/>
          </w:tcPr>
          <w:p w:rsidR="006F60E8" w:rsidRDefault="006F60E8"/>
        </w:tc>
      </w:tr>
    </w:tbl>
    <w:p w:rsidR="008D4B63" w:rsidRDefault="008D4B63"/>
    <w:sectPr w:rsidR="008D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90008"/>
    <w:multiLevelType w:val="hybridMultilevel"/>
    <w:tmpl w:val="9646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56"/>
    <w:rsid w:val="001C2030"/>
    <w:rsid w:val="002B2597"/>
    <w:rsid w:val="002C3CAD"/>
    <w:rsid w:val="005058B0"/>
    <w:rsid w:val="006F60E8"/>
    <w:rsid w:val="007D356C"/>
    <w:rsid w:val="008D4B63"/>
    <w:rsid w:val="009A322D"/>
    <w:rsid w:val="00AF0975"/>
    <w:rsid w:val="00F9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5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5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3611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2018-09-05T20:00:00Z</dcterms:created>
  <dcterms:modified xsi:type="dcterms:W3CDTF">2018-09-05T21:51:00Z</dcterms:modified>
</cp:coreProperties>
</file>